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924E7" w14:textId="77777777" w:rsidR="00583A0B" w:rsidRPr="00583A0B" w:rsidRDefault="00A543B0" w:rsidP="00014B9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14:paraId="3F99665F" w14:textId="77777777"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8838" w:type="dxa"/>
        <w:tblInd w:w="1713" w:type="dxa"/>
        <w:tblLook w:val="04A0" w:firstRow="1" w:lastRow="0" w:firstColumn="1" w:lastColumn="0" w:noHBand="0" w:noVBand="1"/>
      </w:tblPr>
      <w:tblGrid>
        <w:gridCol w:w="5767"/>
        <w:gridCol w:w="3071"/>
      </w:tblGrid>
      <w:tr w:rsidR="00583A0B" w:rsidRPr="00583A0B" w14:paraId="75A93A95" w14:textId="77777777" w:rsidTr="00A9288F">
        <w:tc>
          <w:tcPr>
            <w:tcW w:w="5767" w:type="dxa"/>
          </w:tcPr>
          <w:p w14:paraId="7AF90F2E" w14:textId="77777777" w:rsidR="000D5764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Department of Romance Languages</w:t>
            </w:r>
          </w:p>
          <w:p w14:paraId="3FC83FF0" w14:textId="77777777" w:rsidR="000951DB" w:rsidRPr="004747CB" w:rsidRDefault="000951DB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University of Georgia</w:t>
            </w:r>
          </w:p>
          <w:p w14:paraId="0049A725" w14:textId="7DE7F035" w:rsidR="000D5764" w:rsidRPr="004747CB" w:rsidRDefault="00A0067F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Gilbert Hall 370H</w:t>
            </w:r>
          </w:p>
          <w:p w14:paraId="249DD876" w14:textId="77777777" w:rsidR="00CE12BC" w:rsidRPr="004747CB" w:rsidRDefault="000D5764" w:rsidP="00A9288F">
            <w:pPr>
              <w:spacing w:after="0" w:line="240" w:lineRule="auto"/>
              <w:ind w:right="420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4747CB">
              <w:rPr>
                <w:rFonts w:ascii="Times New Roman" w:eastAsia="MS Mincho" w:hAnsi="Times New Roman"/>
                <w:lang w:eastAsia="ja-JP"/>
              </w:rPr>
              <w:t>Athens, GA 30602</w:t>
            </w:r>
          </w:p>
          <w:p w14:paraId="2987F1BD" w14:textId="0BF2FE0A" w:rsidR="00583A0B" w:rsidRPr="004747CB" w:rsidRDefault="00F57729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lang w:eastAsia="ja-JP"/>
              </w:rPr>
            </w:pPr>
            <w:hyperlink r:id="rId11" w:history="1">
              <w:r w:rsidR="0014032B" w:rsidRPr="004747CB">
                <w:rPr>
                  <w:rStyle w:val="Hyperlink"/>
                  <w:rFonts w:ascii="Times New Roman" w:eastAsia="MS Mincho" w:hAnsi="Times New Roman"/>
                  <w:lang w:eastAsia="ja-JP"/>
                </w:rPr>
                <w:t>ceciliar@uga.edu</w:t>
              </w:r>
            </w:hyperlink>
          </w:p>
          <w:p w14:paraId="14E04755" w14:textId="77777777" w:rsidR="0014032B" w:rsidRDefault="0014032B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  <w:p w14:paraId="5685EC2D" w14:textId="27DAEDC4" w:rsidR="004747CB" w:rsidRPr="00583A0B" w:rsidRDefault="004747CB" w:rsidP="00A9288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1" w:type="dxa"/>
          </w:tcPr>
          <w:p w14:paraId="3E664D1E" w14:textId="3F61E200" w:rsidR="00583A0B" w:rsidRPr="00583A0B" w:rsidRDefault="00583A0B" w:rsidP="00A9288F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</w:p>
        </w:tc>
      </w:tr>
    </w:tbl>
    <w:p w14:paraId="7839594A" w14:textId="77777777"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14:paraId="4B237321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A048D96" w14:textId="77777777"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14:paraId="0BB869BE" w14:textId="77777777"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14:paraId="48D7CB8C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895F3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14:paraId="738D47D1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14:paraId="0E091424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D565C42" w14:textId="4F6D2644" w:rsidR="00583A0B" w:rsidRPr="00D23B1A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2002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B.A.,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Cs/>
          <w:color w:val="000000"/>
          <w:sz w:val="24"/>
          <w:szCs w:val="24"/>
          <w:lang w:eastAsia="pt-BR"/>
        </w:rPr>
        <w:t>(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magna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cum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 xml:space="preserve"> </w:t>
      </w:r>
      <w:r w:rsidRPr="00D23B1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t-BR"/>
        </w:rPr>
        <w:t>laude</w:t>
      </w:r>
      <w:r w:rsidRPr="00D23B1A">
        <w:rPr>
          <w:rFonts w:ascii="Times New Roman" w:eastAsia="Times New Roman" w:hAnsi="Times New Roman"/>
          <w:i/>
          <w:color w:val="000000"/>
          <w:sz w:val="24"/>
          <w:szCs w:val="24"/>
          <w:lang w:eastAsia="pt-BR"/>
        </w:rPr>
        <w:t>),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</w:t>
      </w:r>
      <w:r w:rsidR="00E25ADA"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Federal University of</w:t>
      </w:r>
      <w:r w:rsidRPr="00D23B1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Ceará, Brazil</w:t>
      </w:r>
    </w:p>
    <w:p w14:paraId="451E05C6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14:paraId="2BD066CE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504B98F" w14:textId="77777777"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14:paraId="514FA327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E680863" w14:textId="7234B779" w:rsidR="00C16610" w:rsidRDefault="00C16610" w:rsidP="00C03F6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2021-Present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Associate Professor of Portuguese</w:t>
      </w:r>
    </w:p>
    <w:p w14:paraId="30E2029D" w14:textId="38FEEFA7" w:rsidR="00C16610" w:rsidRDefault="00C16610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273C9E01" w14:textId="25982CC5" w:rsidR="00CE4E29" w:rsidRPr="00BE63BA" w:rsidRDefault="00CE4E29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698B1EC5" w14:textId="77777777" w:rsidR="00C16610" w:rsidRPr="00BE63BA" w:rsidRDefault="00C16610" w:rsidP="00C16610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Core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040C84" w14:textId="77777777" w:rsidR="00C16610" w:rsidRDefault="00C16610" w:rsidP="00C16610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Affiliate Faculty, Institute for Women</w:t>
      </w:r>
      <w:r w:rsidRPr="00C03F6B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Studies</w:t>
      </w:r>
    </w:p>
    <w:p w14:paraId="6B6F88DA" w14:textId="0CFAFBCA" w:rsidR="00C16610" w:rsidRDefault="00C16610" w:rsidP="00C16610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</w:p>
    <w:p w14:paraId="7BB44660" w14:textId="69A407FF" w:rsidR="00C03F6B" w:rsidRDefault="00C03F6B" w:rsidP="007E7B1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32E0E9" w14:textId="2616F911" w:rsid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2014-</w:t>
      </w:r>
      <w:r w:rsidR="00867C6F"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A90E1D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867C6F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14:paraId="75EB515D" w14:textId="57B3D33C" w:rsidR="00BE63BA" w:rsidRPr="00BE63BA" w:rsidRDefault="007E7B15" w:rsidP="00CE4E2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 (2020-202</w:t>
      </w:r>
      <w:r w:rsidR="00CE4E29">
        <w:rPr>
          <w:rFonts w:ascii="Times New Roman" w:eastAsia="Times New Roman" w:hAnsi="Times New Roman"/>
          <w:sz w:val="24"/>
          <w:szCs w:val="24"/>
          <w:lang w:eastAsia="pt-BR"/>
        </w:rPr>
        <w:t>1)</w:t>
      </w:r>
    </w:p>
    <w:p w14:paraId="5F9D4D67" w14:textId="28BB7798" w:rsid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AE7D10B" w14:textId="75EE426A" w:rsidR="00CE4E29" w:rsidRPr="00BE63BA" w:rsidRDefault="00CE4E29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Department of Romance Languages</w:t>
      </w:r>
    </w:p>
    <w:p w14:paraId="2B89C206" w14:textId="73449E83" w:rsidR="00F3785C" w:rsidRPr="00BE63BA" w:rsidRDefault="00BE63BA" w:rsidP="00FA01A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B45ECE">
        <w:rPr>
          <w:rFonts w:ascii="Times New Roman" w:eastAsia="Times New Roman" w:hAnsi="Times New Roman"/>
          <w:sz w:val="24"/>
          <w:szCs w:val="24"/>
          <w:lang w:eastAsia="pt-BR"/>
        </w:rPr>
        <w:t>Core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B1F441" w14:textId="182A9D46" w:rsidR="00BE63BA" w:rsidRDefault="00BE63BA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35E041C6" w14:textId="77777777" w:rsidR="00985926" w:rsidRDefault="00985926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457B2" w14:textId="77777777"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14:paraId="16D5520F" w14:textId="210D32D9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Interim </w:t>
      </w:r>
      <w:r w:rsidR="00C03F6B">
        <w:rPr>
          <w:rFonts w:ascii="Times New Roman" w:eastAsia="Times New Roman" w:hAnsi="Times New Roman"/>
          <w:sz w:val="24"/>
          <w:szCs w:val="24"/>
          <w:lang w:eastAsia="pt-BR"/>
        </w:rPr>
        <w:t>Supervisor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14:paraId="4366012E" w14:textId="367A9CDC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18E07526" w14:textId="0CF33D69" w:rsidR="005F34CF" w:rsidRDefault="005F34C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3B481867" w14:textId="2E3A501E" w:rsidR="00C03E48" w:rsidRDefault="00472DF4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57DD0753" w14:textId="77777777"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556EE82C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DC4D7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3053250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14:paraId="59680878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14:paraId="0719C2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489435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14:paraId="356A5C98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14:paraId="4C6EF48F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14:paraId="57A8EB6A" w14:textId="7BB765F7" w:rsid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University of Massachusetts Amherst</w:t>
      </w:r>
    </w:p>
    <w:p w14:paraId="5A451964" w14:textId="77777777" w:rsidR="000333AF" w:rsidRPr="00583A0B" w:rsidRDefault="000333AF" w:rsidP="006A3D1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5C16B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5DFBF06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14:paraId="43B015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536DFC4" w14:textId="64B1991C"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4B7266">
        <w:rPr>
          <w:rFonts w:ascii="Times New Roman" w:eastAsia="Times New Roman" w:hAnsi="Times New Roman"/>
          <w:sz w:val="24"/>
          <w:szCs w:val="24"/>
          <w:lang w:eastAsia="pt-BR"/>
        </w:rPr>
        <w:t xml:space="preserve">ecofeminism; </w:t>
      </w:r>
      <w:r w:rsidR="006A3D12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</w:t>
      </w:r>
      <w:r w:rsidR="00BF2B4A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6A3D12">
        <w:rPr>
          <w:rFonts w:ascii="Times New Roman" w:eastAsia="Times New Roman" w:hAnsi="Times New Roman"/>
          <w:sz w:val="24"/>
          <w:szCs w:val="24"/>
          <w:lang w:eastAsia="pt-BR"/>
        </w:rPr>
        <w:t xml:space="preserve">ndigenous literature;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14:paraId="5204B917" w14:textId="77777777" w:rsidR="00FD2C8C" w:rsidRDefault="00FD2C8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1C45A4" w14:textId="77777777" w:rsidR="004747CB" w:rsidRPr="005D30BE" w:rsidRDefault="004747CB" w:rsidP="002E656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3407A5C" w14:textId="77777777" w:rsidR="00583A0B" w:rsidRPr="004E0197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PUBLICATIONS</w:t>
      </w:r>
    </w:p>
    <w:p w14:paraId="0BA3017A" w14:textId="77777777"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77C6816" w14:textId="77777777"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14:paraId="4AB1C166" w14:textId="77777777" w:rsidR="004E0197" w:rsidRPr="00656B8A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Fortaleza, Braz</w:t>
      </w:r>
      <w:r w:rsidR="003C495A"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il: Edições UFC, 2018</w:t>
      </w:r>
      <w:r w:rsidRPr="00656B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244AE243" w14:textId="77777777" w:rsidR="009C1809" w:rsidRPr="00656B8A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05542BE" w14:textId="0C2960DB" w:rsidR="004E0197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="009C1809" w:rsidRPr="009C1809">
        <w:rPr>
          <w:rFonts w:ascii="Times New Roman" w:eastAsia="Times New Roman" w:hAnsi="Times New Roman"/>
          <w:sz w:val="24"/>
          <w:szCs w:val="24"/>
          <w:lang w:val="pt-BR" w:eastAsia="pt-BR"/>
        </w:rPr>
        <w:t>Reviewed in</w:t>
      </w:r>
      <w:r w:rsidR="009C1809" w:rsidRPr="009C180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Estudos de Literatura Brasileira Contemporânea</w:t>
      </w:r>
      <w:r w:rsidR="005720E0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B77354" w:rsidRPr="00B77354">
        <w:rPr>
          <w:rFonts w:ascii="Times New Roman" w:eastAsia="Times New Roman" w:hAnsi="Times New Roman"/>
          <w:sz w:val="24"/>
          <w:szCs w:val="24"/>
          <w:lang w:val="pt-BR" w:eastAsia="pt-BR"/>
        </w:rPr>
        <w:t>n 59</w:t>
      </w:r>
      <w:r w:rsidR="00B77354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r w:rsidR="00B7735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(2020) </w:t>
      </w:r>
      <w:r w:rsidR="005720E0" w:rsidRPr="005720E0">
        <w:rPr>
          <w:rFonts w:ascii="Times New Roman" w:eastAsia="Times New Roman" w:hAnsi="Times New Roman"/>
          <w:sz w:val="24"/>
          <w:szCs w:val="24"/>
          <w:lang w:val="pt-BR" w:eastAsia="pt-BR"/>
        </w:rPr>
        <w:t>(University of Brasilia)</w:t>
      </w:r>
      <w:r w:rsidR="00474C7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60CB1930" w14:textId="75F98D32" w:rsidR="00DD079E" w:rsidRPr="00DD079E" w:rsidRDefault="00995F8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DD079E" w:rsidRP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Reviewed in </w:t>
      </w:r>
      <w:r w:rsidR="00DD079E" w:rsidRPr="00DD079E">
        <w:rPr>
          <w:rFonts w:ascii="Times New Roman" w:eastAsia="Times New Roman" w:hAnsi="Times New Roman"/>
          <w:i/>
          <w:sz w:val="24"/>
          <w:szCs w:val="24"/>
          <w:lang w:eastAsia="pt-BR"/>
        </w:rPr>
        <w:t>Journal of Lusophone Studies</w:t>
      </w:r>
      <w:r w:rsidR="00DD079E">
        <w:rPr>
          <w:rFonts w:ascii="Times New Roman" w:eastAsia="Times New Roman" w:hAnsi="Times New Roman"/>
          <w:sz w:val="24"/>
          <w:szCs w:val="24"/>
          <w:lang w:eastAsia="pt-BR"/>
        </w:rPr>
        <w:t xml:space="preserve"> vol 4 n 2 (2019) (Journal of the American Portuguese Studies Association)</w:t>
      </w:r>
    </w:p>
    <w:p w14:paraId="43605079" w14:textId="77777777" w:rsidR="009C1809" w:rsidRPr="00DD079E" w:rsidRDefault="009C180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56D029E" w14:textId="2945709D" w:rsidR="0014369C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Edited </w:t>
      </w:r>
      <w:r w:rsidR="00AE7C63" w:rsidRPr="00AE7C63">
        <w:rPr>
          <w:rFonts w:ascii="Times New Roman" w:eastAsia="Times New Roman" w:hAnsi="Times New Roman"/>
          <w:b/>
          <w:sz w:val="24"/>
          <w:szCs w:val="24"/>
          <w:lang w:eastAsia="pt-BR"/>
        </w:rPr>
        <w:t>V</w:t>
      </w:r>
      <w:r w:rsidR="00AE7C63">
        <w:rPr>
          <w:rFonts w:ascii="Times New Roman" w:eastAsia="Times New Roman" w:hAnsi="Times New Roman"/>
          <w:b/>
          <w:sz w:val="24"/>
          <w:szCs w:val="24"/>
          <w:lang w:eastAsia="pt-BR"/>
        </w:rPr>
        <w:t>olume</w:t>
      </w:r>
      <w:r w:rsidR="00541B9B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  <w:r w:rsidR="00FE28F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and Edited Special Issue</w:t>
      </w:r>
      <w:r w:rsidR="00541B9B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</w:p>
    <w:p w14:paraId="50D97465" w14:textId="69E00448" w:rsidR="00FE28F4" w:rsidRPr="00D23B1A" w:rsidRDefault="00FE28F4" w:rsidP="00FE28F4">
      <w:pPr>
        <w:pStyle w:val="NormalWeb"/>
        <w:spacing w:after="240"/>
        <w:rPr>
          <w:color w:val="000000"/>
        </w:rPr>
      </w:pPr>
      <w:r w:rsidRPr="00FE28F4">
        <w:t>“</w:t>
      </w:r>
      <w:r w:rsidRPr="00FE28F4">
        <w:rPr>
          <w:color w:val="000000"/>
        </w:rPr>
        <w:t>Occupying Spaces: Legitimation of Contemporary Brazilian Women Writers.”</w:t>
      </w:r>
      <w:r w:rsidR="009E50FA">
        <w:rPr>
          <w:color w:val="000000"/>
        </w:rPr>
        <w:t xml:space="preserve"> </w:t>
      </w:r>
      <w:r w:rsidR="009E50FA" w:rsidRPr="00246E51">
        <w:rPr>
          <w:color w:val="000000"/>
        </w:rPr>
        <w:t xml:space="preserve">(Co-edited with Dr. Lígia Bezerra and </w:t>
      </w:r>
      <w:r w:rsidR="00246E51" w:rsidRPr="00246E51">
        <w:rPr>
          <w:color w:val="000000"/>
        </w:rPr>
        <w:t xml:space="preserve">Dr. </w:t>
      </w:r>
      <w:r w:rsidR="009E50FA" w:rsidRPr="00246E51">
        <w:rPr>
          <w:color w:val="000000"/>
        </w:rPr>
        <w:t xml:space="preserve">Cris Lira). </w:t>
      </w:r>
      <w:r w:rsidR="009E50FA" w:rsidRPr="00D23B1A">
        <w:rPr>
          <w:i/>
          <w:iCs/>
        </w:rPr>
        <w:t>Estudos de Literatura Brasileira Contemporânea</w:t>
      </w:r>
      <w:r w:rsidR="00524676" w:rsidRPr="00D23B1A">
        <w:rPr>
          <w:i/>
          <w:iCs/>
        </w:rPr>
        <w:t xml:space="preserve">. </w:t>
      </w:r>
      <w:r w:rsidR="00524676" w:rsidRPr="00646804">
        <w:t>n 69 (May/Aug. 2023)</w:t>
      </w:r>
      <w:r w:rsidR="00524676">
        <w:t>. (forthcoming)</w:t>
      </w:r>
    </w:p>
    <w:p w14:paraId="5A9B556E" w14:textId="762D516E" w:rsidR="0014369C" w:rsidRPr="000A64F9" w:rsidRDefault="003F436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bookmarkStart w:id="0" w:name="_Hlk63681336"/>
      <w:r>
        <w:rPr>
          <w:rFonts w:ascii="Times New Roman" w:eastAsia="Times New Roman" w:hAnsi="Times New Roman"/>
          <w:i/>
          <w:sz w:val="24"/>
          <w:szCs w:val="24"/>
          <w:lang w:eastAsia="pt-BR"/>
        </w:rPr>
        <w:t>Raízes: Brazilian Women Poets in Translation.</w:t>
      </w:r>
      <w:r w:rsidR="00CB0F75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(Co-edited with the </w:t>
      </w:r>
      <w:r w:rsidR="00CB0F75" w:rsidRPr="00921902">
        <w:rPr>
          <w:rFonts w:ascii="Times New Roman" w:eastAsia="Times New Roman" w:hAnsi="Times New Roman"/>
          <w:i/>
          <w:sz w:val="24"/>
          <w:szCs w:val="24"/>
          <w:lang w:eastAsia="pt-BR"/>
        </w:rPr>
        <w:t>Mulherio das Letras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Collective</w:t>
      </w:r>
      <w:r w:rsidR="00CB0F75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 – US Chapter</w:t>
      </w:r>
      <w:r w:rsidR="00921902" w:rsidRPr="00921902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CB0F75" w:rsidRPr="00921902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CB0F75" w:rsidRPr="000A64F9">
        <w:rPr>
          <w:rFonts w:ascii="Times New Roman" w:eastAsia="Times New Roman" w:hAnsi="Times New Roman"/>
          <w:sz w:val="24"/>
          <w:szCs w:val="24"/>
          <w:lang w:val="pt-BR" w:eastAsia="pt-BR"/>
        </w:rPr>
        <w:t>Belo Horizonte, Brazil: Venas Abiertas</w:t>
      </w:r>
      <w:bookmarkEnd w:id="0"/>
      <w:r w:rsidR="001C109B" w:rsidRPr="000A64F9">
        <w:rPr>
          <w:rFonts w:ascii="Times New Roman" w:eastAsia="Times New Roman" w:hAnsi="Times New Roman"/>
          <w:sz w:val="24"/>
          <w:szCs w:val="24"/>
          <w:lang w:val="pt-BR" w:eastAsia="pt-BR"/>
        </w:rPr>
        <w:t>, 2022.</w:t>
      </w:r>
    </w:p>
    <w:p w14:paraId="0B33D324" w14:textId="77777777" w:rsidR="0014369C" w:rsidRPr="000A64F9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27A07EF2" w14:textId="1C398341" w:rsidR="0014369C" w:rsidRPr="00AE7C63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 Chapters</w:t>
      </w:r>
    </w:p>
    <w:p w14:paraId="5332DA9C" w14:textId="681D3039" w:rsidR="0014369C" w:rsidRPr="00B11C9E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“Cartografia insular da diferença: feminismo pós-humanista em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Rios</w:t>
      </w:r>
      <w:r w:rsidRPr="00C30486">
        <w:rPr>
          <w:rFonts w:ascii="Times New Roman" w:eastAsia="Times New Roman" w:hAnsi="Times New Roman"/>
          <w:sz w:val="24"/>
          <w:szCs w:val="24"/>
          <w:lang w:val="pt-BR" w:eastAsia="pt-BR"/>
        </w:rPr>
        <w:t>, de Tatiana Salem Levy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BA190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Ilhas de Vozes em Reencontros Compartilhados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. </w:t>
      </w:r>
      <w:r w:rsidRPr="00BA190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Ed. Susana </w:t>
      </w:r>
      <w:r w:rsidR="004F604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L. M. </w:t>
      </w:r>
      <w:r w:rsidRPr="00BA190F">
        <w:rPr>
          <w:rFonts w:ascii="Times New Roman" w:eastAsia="Times New Roman" w:hAnsi="Times New Roman"/>
          <w:sz w:val="24"/>
          <w:szCs w:val="24"/>
          <w:lang w:val="pt-BR" w:eastAsia="pt-BR"/>
        </w:rPr>
        <w:t>Antunes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="004F604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4F6048" w:rsidRPr="00B11C9E">
        <w:rPr>
          <w:rFonts w:ascii="Times New Roman" w:eastAsia="Times New Roman" w:hAnsi="Times New Roman"/>
          <w:sz w:val="24"/>
          <w:szCs w:val="24"/>
          <w:lang w:eastAsia="pt-BR"/>
        </w:rPr>
        <w:t>Holden, MA: Universalia Press, 2021</w:t>
      </w:r>
      <w:r w:rsidR="005C0CF8">
        <w:rPr>
          <w:rFonts w:ascii="Times New Roman" w:eastAsia="Times New Roman" w:hAnsi="Times New Roman"/>
          <w:sz w:val="24"/>
          <w:szCs w:val="24"/>
          <w:lang w:eastAsia="pt-BR"/>
        </w:rPr>
        <w:t>, 189-210. Print.</w:t>
      </w:r>
    </w:p>
    <w:p w14:paraId="60F98490" w14:textId="77777777" w:rsidR="0014369C" w:rsidRPr="00B11C9E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F5F65BF" w14:textId="77777777" w:rsidR="0014369C" w:rsidRPr="00014B99" w:rsidRDefault="0014369C" w:rsidP="0014369C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“Marketing your Program.” </w:t>
      </w:r>
      <w:r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A56056">
        <w:rPr>
          <w:rFonts w:ascii="Times New Roman" w:hAnsi="Times New Roman"/>
          <w:sz w:val="24"/>
          <w:szCs w:val="24"/>
        </w:rPr>
        <w:t xml:space="preserve">(Co-authored with Lígia Bezerra, Ana Catarina Teixeira, and Naomi Wood). </w:t>
      </w:r>
      <w:r w:rsidRPr="000110E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 xml:space="preserve">Margo Milleret, Mary Risner. </w:t>
      </w:r>
      <w:r w:rsidRPr="00521B6F">
        <w:rPr>
          <w:rFonts w:ascii="Times New Roman" w:hAnsi="Times New Roman"/>
          <w:sz w:val="24"/>
          <w:szCs w:val="24"/>
        </w:rPr>
        <w:t xml:space="preserve">Roosevelt, NJ: Boa Vista Press, 2017, 64-95. </w:t>
      </w:r>
      <w:r w:rsidRPr="00014B99">
        <w:rPr>
          <w:rFonts w:ascii="Times New Roman" w:hAnsi="Times New Roman"/>
          <w:sz w:val="24"/>
          <w:szCs w:val="24"/>
          <w:lang w:val="pt-BR"/>
        </w:rPr>
        <w:t>Print.</w:t>
      </w:r>
    </w:p>
    <w:p w14:paraId="69CF3DA1" w14:textId="77777777" w:rsidR="0014369C" w:rsidRPr="00014B99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4E7C433F" w14:textId="77777777" w:rsidR="0014369C" w:rsidRPr="008570FC" w:rsidRDefault="0014369C" w:rsidP="0014369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14:paraId="102CA819" w14:textId="77777777" w:rsidR="0014369C" w:rsidRDefault="0014369C" w:rsidP="0014369C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A513E1" w14:textId="7EDB6FE3" w:rsidR="005312FF" w:rsidRPr="00014B99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Articles</w:t>
      </w:r>
      <w:r w:rsidR="005312FF"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14:paraId="0DFFAFDD" w14:textId="77777777" w:rsidR="005312FF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01EE40F4" w14:textId="0F76E7E0" w:rsidR="00144BE9" w:rsidRPr="00014B99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(Refereed Journals)</w:t>
      </w:r>
    </w:p>
    <w:p w14:paraId="22086CB1" w14:textId="035B3997" w:rsidR="00A369B0" w:rsidRPr="00B11C9E" w:rsidRDefault="00A369B0" w:rsidP="00A369B0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“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‘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>Aquilo que nos faz humanos: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’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cotidiano e resistência feminina afro-brasileira em </w:t>
      </w:r>
      <w:r w:rsidRPr="00AD71B2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="00761FF5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,</w:t>
      </w:r>
      <w:r w:rsidRPr="00FD591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de Allan da Rosa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B11C9E">
        <w:rPr>
          <w:rFonts w:ascii="Times New Roman" w:eastAsia="Times New Roman" w:hAnsi="Times New Roman"/>
          <w:i/>
          <w:sz w:val="24"/>
          <w:szCs w:val="24"/>
          <w:lang w:eastAsia="pt-BR"/>
        </w:rPr>
        <w:t>Estudos de Literatura Brasileira Contemporânea</w:t>
      </w:r>
      <w:r w:rsidR="008161BC" w:rsidRPr="00B11C9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8161BC" w:rsidRPr="00B11C9E">
        <w:rPr>
          <w:rFonts w:ascii="Times New Roman" w:eastAsia="Times New Roman" w:hAnsi="Times New Roman"/>
          <w:sz w:val="24"/>
          <w:szCs w:val="24"/>
          <w:lang w:eastAsia="pt-BR"/>
        </w:rPr>
        <w:t xml:space="preserve">62 </w:t>
      </w:r>
      <w:r w:rsidR="00761FF5" w:rsidRPr="00B11C9E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8161BC" w:rsidRPr="00B11C9E">
        <w:rPr>
          <w:rFonts w:ascii="Times New Roman" w:eastAsia="Times New Roman" w:hAnsi="Times New Roman"/>
          <w:sz w:val="24"/>
          <w:szCs w:val="24"/>
          <w:lang w:eastAsia="pt-BR"/>
        </w:rPr>
        <w:t>2021): 1-11.</w:t>
      </w:r>
    </w:p>
    <w:p w14:paraId="5FAA443B" w14:textId="77777777" w:rsidR="00A369B0" w:rsidRPr="00B11C9E" w:rsidRDefault="00A369B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4D54AC7" w14:textId="535DED55" w:rsidR="0047172F" w:rsidRPr="00E40826" w:rsidRDefault="005312F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11C9E">
        <w:rPr>
          <w:rFonts w:ascii="Times New Roman" w:hAnsi="Times New Roman"/>
          <w:sz w:val="24"/>
          <w:szCs w:val="24"/>
        </w:rPr>
        <w:t xml:space="preserve"> </w:t>
      </w:r>
      <w:r w:rsidR="0047172F" w:rsidRPr="0086704A">
        <w:rPr>
          <w:rFonts w:ascii="Times New Roman" w:hAnsi="Times New Roman"/>
          <w:sz w:val="24"/>
          <w:szCs w:val="24"/>
        </w:rPr>
        <w:t>“</w:t>
      </w:r>
      <w:r w:rsidR="0047172F"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="0047172F" w:rsidRPr="00D8125C">
        <w:rPr>
          <w:rFonts w:ascii="Times New Roman" w:hAnsi="Times New Roman"/>
          <w:i/>
          <w:sz w:val="24"/>
          <w:szCs w:val="24"/>
        </w:rPr>
        <w:t>Valentia</w:t>
      </w:r>
      <w:r w:rsidR="0047172F">
        <w:rPr>
          <w:rFonts w:ascii="Times New Roman" w:hAnsi="Times New Roman"/>
          <w:i/>
          <w:sz w:val="24"/>
          <w:szCs w:val="24"/>
        </w:rPr>
        <w:t>.</w:t>
      </w:r>
      <w:r w:rsidR="0047172F"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 xml:space="preserve">Hispania </w:t>
      </w:r>
      <w:r w:rsidR="00521B6F">
        <w:rPr>
          <w:rFonts w:ascii="Times New Roman" w:hAnsi="Times New Roman"/>
          <w:sz w:val="24"/>
          <w:szCs w:val="24"/>
        </w:rPr>
        <w:t>102.4 (2019): 571-81. Print.</w:t>
      </w:r>
    </w:p>
    <w:p w14:paraId="35A2AAAE" w14:textId="77777777"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 chave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 (2017): 152-168. Print.</w:t>
      </w:r>
    </w:p>
    <w:p w14:paraId="3C7AAEC0" w14:textId="77777777"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98ED7E9" w14:textId="72D61698" w:rsidR="00583A0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Ellipsis</w:t>
      </w:r>
      <w:r w:rsidR="008C456A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</w:t>
      </w:r>
      <w:r w:rsidR="008C456A" w:rsidRPr="000E265F">
        <w:rPr>
          <w:rFonts w:ascii="Times New Roman" w:hAnsi="Times New Roman"/>
          <w:i/>
          <w:sz w:val="24"/>
          <w:szCs w:val="24"/>
          <w:lang w:val="pt-BR"/>
        </w:rPr>
        <w:t>Journal of the American Portuguese Studies 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on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1A2DC1E7" w14:textId="1B4F579D" w:rsidR="005312FF" w:rsidRDefault="005312FF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DE0EE89" w14:textId="2DA57DB2" w:rsidR="005312FF" w:rsidRPr="0077730D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Brasil/Brazil: Revista de Literatura Brasileira/A Journal of Br</w:t>
      </w:r>
      <w:r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48 (2013): 46-71.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Print. </w:t>
      </w:r>
    </w:p>
    <w:p w14:paraId="07FDEF86" w14:textId="77777777"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6D65E0" w14:textId="0CC214F4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(Non-refereed </w:t>
      </w:r>
      <w:r w:rsidR="00FD15C1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J</w:t>
      </w: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ournals)</w:t>
      </w:r>
    </w:p>
    <w:p w14:paraId="33DA8E0B" w14:textId="71B87BAC" w:rsidR="00583A0B" w:rsidRPr="0077730D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Spec</w:t>
      </w:r>
      <w:r w:rsidR="003F7E81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ial I</w:t>
      </w:r>
      <w:r w:rsidR="00582982" w:rsidRPr="0077730D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ssue of </w:t>
      </w:r>
      <w:r w:rsidR="00582982" w:rsidRPr="0077730D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Brújula </w:t>
      </w:r>
      <w:r w:rsidR="002916A1" w:rsidRPr="0077730D">
        <w:rPr>
          <w:rFonts w:ascii="Times New Roman" w:eastAsia="Times New Roman" w:hAnsi="Times New Roman"/>
          <w:sz w:val="24"/>
          <w:szCs w:val="24"/>
          <w:lang w:eastAsia="pt-BR"/>
        </w:rPr>
        <w:t>10 (2015): 1-22</w:t>
      </w:r>
      <w:r w:rsidR="00582982" w:rsidRPr="0077730D">
        <w:rPr>
          <w:rFonts w:ascii="Times New Roman" w:eastAsia="Times New Roman" w:hAnsi="Times New Roman"/>
          <w:sz w:val="24"/>
          <w:szCs w:val="24"/>
          <w:lang w:eastAsia="pt-BR"/>
        </w:rPr>
        <w:t>. Web.</w:t>
      </w:r>
    </w:p>
    <w:p w14:paraId="2376AFE6" w14:textId="265E51CD" w:rsidR="00144BE9" w:rsidRPr="000E265F" w:rsidRDefault="00144BE9" w:rsidP="005312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B46D8C8" w14:textId="77777777"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14:paraId="07F73C6A" w14:textId="77777777"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E6A3B20" w14:textId="2A8E0213" w:rsidR="00C30486" w:rsidRPr="00014B99" w:rsidRDefault="00583A0B" w:rsidP="00A5605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r w:rsidRPr="00014B9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14B9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14B99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Print.</w:t>
      </w:r>
    </w:p>
    <w:p w14:paraId="330C2E1A" w14:textId="77777777" w:rsidR="00C30486" w:rsidRPr="00014B99" w:rsidRDefault="00C30486" w:rsidP="00B0302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BD41EC5" w14:textId="73AD59EF" w:rsidR="00B03023" w:rsidRPr="00014B99" w:rsidRDefault="00B03023" w:rsidP="00B03023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4B99">
        <w:rPr>
          <w:rFonts w:ascii="Times New Roman" w:eastAsia="Times New Roman" w:hAnsi="Times New Roman"/>
          <w:b/>
          <w:sz w:val="24"/>
          <w:szCs w:val="24"/>
          <w:lang w:eastAsia="pt-BR"/>
        </w:rPr>
        <w:t>(In Progress)</w:t>
      </w:r>
    </w:p>
    <w:p w14:paraId="6E315359" w14:textId="29CE550D" w:rsidR="00A56056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761FF5">
        <w:rPr>
          <w:rFonts w:ascii="Times New Roman" w:eastAsia="Times New Roman" w:hAnsi="Times New Roman"/>
          <w:sz w:val="24"/>
          <w:szCs w:val="24"/>
          <w:lang w:eastAsia="pt-BR"/>
        </w:rPr>
        <w:t xml:space="preserve">“Identity Erasure and the Return to Origins in Brazilian Indigenous Writer Julie Dorrico’s </w:t>
      </w:r>
      <w:r w:rsidRPr="00761FF5">
        <w:rPr>
          <w:rFonts w:ascii="Times New Roman" w:eastAsia="Times New Roman" w:hAnsi="Times New Roman"/>
          <w:i/>
          <w:sz w:val="24"/>
          <w:szCs w:val="24"/>
          <w:lang w:eastAsia="pt-BR"/>
        </w:rPr>
        <w:t>I am Macuxi</w:t>
      </w:r>
      <w:r w:rsidRPr="00761FF5">
        <w:rPr>
          <w:rFonts w:ascii="Times New Roman" w:eastAsia="Times New Roman" w:hAnsi="Times New Roman"/>
          <w:sz w:val="24"/>
          <w:szCs w:val="24"/>
          <w:lang w:eastAsia="pt-BR"/>
        </w:rPr>
        <w:t xml:space="preserve"> and other Stories”</w:t>
      </w:r>
    </w:p>
    <w:p w14:paraId="6BA1AC6F" w14:textId="346120ED" w:rsidR="00761FF5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D38EEA8" w14:textId="14F750CB" w:rsidR="00761FF5" w:rsidRPr="00B11C9E" w:rsidRDefault="00761FF5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11C9E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“Ecofeminist and Brazilian Indigenous Epistemologies in Patrícia Melo’s </w:t>
      </w:r>
      <w:r w:rsidRPr="00B11C9E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Mulheres </w:t>
      </w:r>
      <w:r w:rsidR="00B10BF7" w:rsidRPr="00B11C9E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</w:t>
      </w:r>
      <w:r w:rsidRPr="00B11C9E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mpilhadas</w:t>
      </w:r>
      <w:r w:rsidRPr="00B11C9E">
        <w:rPr>
          <w:rFonts w:ascii="Times New Roman" w:eastAsia="Times New Roman" w:hAnsi="Times New Roman"/>
          <w:sz w:val="24"/>
          <w:szCs w:val="24"/>
          <w:lang w:val="pt-BR" w:eastAsia="pt-BR"/>
        </w:rPr>
        <w:t>”</w:t>
      </w:r>
    </w:p>
    <w:p w14:paraId="486CC6EE" w14:textId="77777777" w:rsidR="00297D5B" w:rsidRPr="00B11C9E" w:rsidRDefault="00297D5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58319F9" w14:textId="67362DD6" w:rsidR="00583A0B" w:rsidRPr="00583A0B" w:rsidRDefault="0098592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</w:t>
      </w:r>
    </w:p>
    <w:p w14:paraId="11881A0F" w14:textId="77777777" w:rsidR="00583A0B" w:rsidRPr="00C30486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C30486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164A359C" w14:textId="77777777" w:rsidR="00297D5B" w:rsidRPr="00C30486" w:rsidRDefault="00297D5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1C82ECD" w14:textId="2785FAB8" w:rsidR="00A41A17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  <w:r w:rsidR="00176F27"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="00A012EB"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>Prefaces</w:t>
      </w:r>
      <w:r w:rsidR="00176F27" w:rsidRPr="00176F27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and </w:t>
      </w:r>
      <w:r w:rsidR="00176F27">
        <w:rPr>
          <w:rFonts w:ascii="Times New Roman" w:eastAsia="Times New Roman" w:hAnsi="Times New Roman"/>
          <w:b/>
          <w:sz w:val="24"/>
          <w:szCs w:val="24"/>
          <w:lang w:eastAsia="pt-BR"/>
        </w:rPr>
        <w:t>Dictionary Entries</w:t>
      </w:r>
    </w:p>
    <w:p w14:paraId="59F0323E" w14:textId="4953F6EB" w:rsidR="00C805B9" w:rsidRPr="00E25ADA" w:rsidRDefault="00C805B9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E25ADA">
        <w:rPr>
          <w:rFonts w:ascii="Times New Roman" w:eastAsia="Times New Roman" w:hAnsi="Times New Roman"/>
          <w:bCs/>
          <w:sz w:val="24"/>
          <w:szCs w:val="24"/>
          <w:lang w:eastAsia="pt-BR"/>
        </w:rPr>
        <w:t>Rodrigues, Cecília. “</w:t>
      </w:r>
      <w:r w:rsidR="00190330" w:rsidRPr="00E25ADA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Diasporas in Portuguese: </w:t>
      </w:r>
      <w:r w:rsidRPr="00E25ADA">
        <w:rPr>
          <w:rFonts w:ascii="Times New Roman" w:eastAsia="Times New Roman" w:hAnsi="Times New Roman"/>
          <w:bCs/>
          <w:sz w:val="24"/>
          <w:szCs w:val="24"/>
          <w:lang w:eastAsia="pt-BR"/>
        </w:rPr>
        <w:t>Tatiana Salem Levy</w:t>
      </w:r>
      <w:r w:rsidRPr="00E25AD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.”</w:t>
      </w:r>
      <w:r w:rsidR="00190330" w:rsidRPr="00E25AD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 xml:space="preserve"> </w:t>
      </w:r>
      <w:r w:rsidR="00C5204C" w:rsidRPr="00E25AD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Ulyssei@s</w:t>
      </w:r>
      <w:r w:rsidR="00190330" w:rsidRPr="00E25ADA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: Digital Enciclopedia</w:t>
      </w:r>
      <w:r w:rsidR="00190330" w:rsidRPr="00E25ADA">
        <w:rPr>
          <w:rFonts w:ascii="Times New Roman" w:eastAsia="Times New Roman" w:hAnsi="Times New Roman"/>
          <w:bCs/>
          <w:sz w:val="24"/>
          <w:szCs w:val="24"/>
          <w:lang w:eastAsia="pt-BR"/>
        </w:rPr>
        <w:t>. forthcoming.</w:t>
      </w:r>
    </w:p>
    <w:p w14:paraId="4229C3D0" w14:textId="77777777" w:rsidR="00C805B9" w:rsidRPr="00E25ADA" w:rsidRDefault="00C805B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73C765F" w14:textId="5C47781A" w:rsidR="001F509A" w:rsidRPr="00FA01AB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bookmarkStart w:id="1" w:name="_Hlk63681608"/>
      <w:r w:rsidRPr="00176F27">
        <w:rPr>
          <w:rFonts w:ascii="Times New Roman" w:eastAsia="Times New Roman" w:hAnsi="Times New Roman"/>
          <w:sz w:val="24"/>
          <w:szCs w:val="24"/>
          <w:lang w:eastAsia="pt-BR"/>
        </w:rPr>
        <w:t xml:space="preserve">Rodrigues, Cecília. </w:t>
      </w:r>
      <w:r w:rsidRPr="001F509A">
        <w:rPr>
          <w:rFonts w:ascii="Times New Roman" w:eastAsia="Times New Roman" w:hAnsi="Times New Roman"/>
          <w:sz w:val="24"/>
          <w:szCs w:val="24"/>
          <w:lang w:eastAsia="pt-BR"/>
        </w:rPr>
        <w:t>Cover endors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1F509A">
        <w:rPr>
          <w:rFonts w:ascii="Times New Roman" w:eastAsia="Times New Roman" w:hAnsi="Times New Roman"/>
          <w:sz w:val="24"/>
          <w:szCs w:val="24"/>
          <w:lang w:eastAsia="pt-BR"/>
        </w:rPr>
        <w:t xml:space="preserve">ment. </w:t>
      </w:r>
      <w:r w:rsidRPr="001F509A">
        <w:rPr>
          <w:rFonts w:ascii="Times New Roman" w:eastAsia="Times New Roman" w:hAnsi="Times New Roman"/>
          <w:i/>
          <w:sz w:val="24"/>
          <w:szCs w:val="24"/>
          <w:lang w:eastAsia="pt-BR"/>
        </w:rPr>
        <w:t>Club of Stars: A Samba of Survival in the Slums of Brazil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>By Maria Souza Hogan, Rocket Science Books</w:t>
      </w:r>
      <w:r w:rsidR="00744307"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>, 2020.</w:t>
      </w:r>
    </w:p>
    <w:p w14:paraId="3804ED40" w14:textId="77777777" w:rsidR="001F509A" w:rsidRPr="00FA01AB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005C4873" w14:textId="1E5EEBCC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FA01A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Rodrigues, Cecília.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“Apresentação.” </w:t>
      </w:r>
      <w:r w:rsidRPr="001F509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Kisama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 By Javier Soler. Kindle</w:t>
      </w:r>
      <w:r w:rsidR="00FE016E">
        <w:rPr>
          <w:rFonts w:ascii="Times New Roman" w:eastAsia="Times New Roman" w:hAnsi="Times New Roman"/>
          <w:sz w:val="24"/>
          <w:szCs w:val="24"/>
          <w:lang w:val="pt-BR" w:eastAsia="pt-BR"/>
        </w:rPr>
        <w:t>, 2020.</w:t>
      </w:r>
    </w:p>
    <w:bookmarkEnd w:id="1"/>
    <w:p w14:paraId="07C7ED65" w14:textId="77777777" w:rsidR="001F509A" w:rsidRDefault="001F509A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0E0D23E2" w14:textId="6F541574" w:rsidR="0003087D" w:rsidRPr="000C7A0C" w:rsidRDefault="000C7A0C" w:rsidP="000C7A0C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5C85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 xml:space="preserve">Rodrigues, Cecília. </w:t>
      </w:r>
      <w:r w:rsidR="0073786A"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Preface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“Suspensa numa ponte para o poente: deslumbramento e espanto.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Pr="000C7A0C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Ponte para o poente e outros poemas virtuais.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Coleção I. Mulherio das Letras.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By Cris Lira. </w:t>
      </w:r>
      <w:r w:rsidRPr="000C7A0C">
        <w:rPr>
          <w:rFonts w:ascii="Times New Roman" w:eastAsia="Times New Roman" w:hAnsi="Times New Roman"/>
          <w:sz w:val="24"/>
          <w:szCs w:val="24"/>
          <w:lang w:val="pt-BR" w:eastAsia="pt-BR"/>
        </w:rPr>
        <w:t>Belo Horizonte, Venas Abiertas, 2019.</w:t>
      </w:r>
      <w:r w:rsidR="007378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15C8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9-13. </w:t>
      </w:r>
    </w:p>
    <w:p w14:paraId="295039E6" w14:textId="77777777" w:rsidR="000C7A0C" w:rsidRPr="000C7A0C" w:rsidRDefault="000C7A0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1345715B" w14:textId="77777777" w:rsidR="007E57F3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03087D">
        <w:rPr>
          <w:rFonts w:ascii="Times New Roman" w:eastAsia="Times New Roman" w:hAnsi="Times New Roman"/>
          <w:sz w:val="24"/>
          <w:szCs w:val="24"/>
          <w:lang w:val="pt-BR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 xml:space="preserve">Subaltern Writings: Readings on Graciliano Ramos’s Novels. </w:t>
      </w:r>
      <w:r w:rsidRPr="00A012EB">
        <w:rPr>
          <w:rFonts w:ascii="Times New Roman" w:eastAsia="Times New Roman" w:hAnsi="Times New Roman"/>
          <w:i/>
          <w:sz w:val="24"/>
          <w:szCs w:val="24"/>
          <w:lang w:val="pt-BR"/>
        </w:rPr>
        <w:t>Bulletin of Hispanic Studies</w:t>
      </w:r>
      <w:r w:rsidR="00567E75" w:rsidRPr="00A012EB">
        <w:rPr>
          <w:rFonts w:ascii="Times New Roman" w:eastAsia="Times New Roman" w:hAnsi="Times New Roman"/>
          <w:sz w:val="24"/>
          <w:szCs w:val="24"/>
          <w:lang w:val="pt-BR"/>
        </w:rPr>
        <w:t xml:space="preserve">, 93.5 (2016): 579-580. </w:t>
      </w:r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14:paraId="6A1A7A03" w14:textId="77777777" w:rsidR="00EC1D0F" w:rsidRPr="00567E75" w:rsidRDefault="00EC1D0F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4C7A9A6" w14:textId="04CF5C30"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14:paraId="22105C9B" w14:textId="77777777" w:rsidR="008570FC" w:rsidRDefault="008570FC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4E626B90" w14:textId="1E853DDA" w:rsidR="003F76FE" w:rsidRDefault="003F76FE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Translation</w:t>
      </w:r>
      <w:r w:rsidR="00FB37F1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</w:p>
    <w:p w14:paraId="64974FE0" w14:textId="730AFAAA" w:rsidR="009D6035" w:rsidRDefault="009D6035" w:rsidP="00911B9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“Maria Raimunda’s War.” </w:t>
      </w:r>
      <w:r w:rsidRPr="009D6035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By Maria Valéria Rezende. </w:t>
      </w:r>
      <w:r w:rsidRPr="009C763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With Lígia Bezerra. </w:t>
      </w:r>
      <w:r w:rsidRPr="00FF553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Journal of Lusophone Studies.</w:t>
      </w:r>
      <w:r w:rsidR="00E21A26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11B96">
        <w:rPr>
          <w:rFonts w:ascii="Times New Roman" w:eastAsia="Times New Roman" w:hAnsi="Times New Roman"/>
          <w:bCs/>
          <w:sz w:val="24"/>
          <w:szCs w:val="24"/>
          <w:lang w:eastAsia="pt-BR"/>
        </w:rPr>
        <w:t>(f</w:t>
      </w:r>
      <w:r w:rsidR="00E21A26">
        <w:rPr>
          <w:rFonts w:ascii="Times New Roman" w:eastAsia="Times New Roman" w:hAnsi="Times New Roman"/>
          <w:bCs/>
          <w:sz w:val="24"/>
          <w:szCs w:val="24"/>
          <w:lang w:eastAsia="pt-BR"/>
        </w:rPr>
        <w:t>orthcoming</w:t>
      </w:r>
      <w:r w:rsidR="00911B96">
        <w:rPr>
          <w:rFonts w:ascii="Times New Roman" w:eastAsia="Times New Roman" w:hAnsi="Times New Roman"/>
          <w:bCs/>
          <w:sz w:val="24"/>
          <w:szCs w:val="24"/>
          <w:lang w:eastAsia="pt-BR"/>
        </w:rPr>
        <w:t>)</w:t>
      </w:r>
    </w:p>
    <w:p w14:paraId="073F3D5A" w14:textId="77777777" w:rsidR="00911B96" w:rsidRPr="009D6035" w:rsidRDefault="00911B96" w:rsidP="00911B96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78A29B13" w14:textId="197D41E5" w:rsidR="00FB37F1" w:rsidRPr="00081CCD" w:rsidRDefault="006F0CC4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81CCD">
        <w:rPr>
          <w:rFonts w:ascii="Times New Roman" w:eastAsia="Times New Roman" w:hAnsi="Times New Roman"/>
          <w:bCs/>
          <w:sz w:val="24"/>
          <w:szCs w:val="24"/>
          <w:lang w:eastAsia="pt-BR"/>
        </w:rPr>
        <w:t>“The Flying Carpet.”</w:t>
      </w:r>
      <w:r w:rsidR="00081CCD" w:rsidRPr="00081CC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9627B9">
        <w:rPr>
          <w:rFonts w:ascii="Times New Roman" w:eastAsia="Times New Roman" w:hAnsi="Times New Roman"/>
          <w:bCs/>
          <w:sz w:val="24"/>
          <w:szCs w:val="24"/>
          <w:lang w:eastAsia="pt-BR"/>
        </w:rPr>
        <w:t>By Cristiane Sobral</w:t>
      </w:r>
      <w:r w:rsidR="0006523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06523C" w:rsidRPr="00184EE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Metamorphoses</w:t>
      </w:r>
      <w:r w:rsidR="00EF48F2" w:rsidRPr="00184EEF">
        <w:rPr>
          <w:rFonts w:ascii="Times New Roman" w:eastAsia="Times New Roman" w:hAnsi="Times New Roman"/>
          <w:bCs/>
          <w:i/>
          <w:iCs/>
          <w:sz w:val="24"/>
          <w:szCs w:val="24"/>
          <w:lang w:eastAsia="pt-BR"/>
        </w:rPr>
        <w:t>: Journal of Literary Translation</w:t>
      </w:r>
      <w:r w:rsidR="000A64F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28.2 (Fall 2020)</w:t>
      </w:r>
      <w:r w:rsidR="00E46E3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: </w:t>
      </w:r>
      <w:r w:rsidR="004A0C1C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104-107. </w:t>
      </w:r>
    </w:p>
    <w:p w14:paraId="1CE2BAB2" w14:textId="77777777" w:rsidR="003F76FE" w:rsidRDefault="003F76FE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00097F8E" w14:textId="30C551E0" w:rsidR="008570FC" w:rsidRPr="00583A0B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14:paraId="076F21E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570F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Rodrigues, Cecília, and Fábio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leza: DEC Idiomas, 2000. Print.</w:t>
      </w:r>
    </w:p>
    <w:p w14:paraId="4D73B6E4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Idiomas, 2000. Print. </w:t>
      </w:r>
    </w:p>
    <w:p w14:paraId="6B3C1D83" w14:textId="77777777" w:rsidR="008570FC" w:rsidRPr="001E2391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leza: DEC Idiomas, 1999. Print.</w:t>
      </w:r>
    </w:p>
    <w:p w14:paraId="7C452CA9" w14:textId="77777777" w:rsidR="008570FC" w:rsidRPr="00FE016E" w:rsidRDefault="008570FC" w:rsidP="008570FC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Idiomas, 1999.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55C88F55" w14:textId="77777777" w:rsidR="00B00AB9" w:rsidRDefault="00B00AB9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0E54D2EF" w14:textId="77777777" w:rsidR="00297D5B" w:rsidRDefault="00297D5B" w:rsidP="001853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BE6935" w14:textId="07C47147" w:rsidR="00B6039E" w:rsidRPr="00583A0B" w:rsidRDefault="0077730D" w:rsidP="008230BE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INITIATIVES</w:t>
      </w:r>
    </w:p>
    <w:p w14:paraId="7DD6ECA5" w14:textId="77777777" w:rsidR="00B6039E" w:rsidRDefault="00B6039E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3539C4" w14:textId="6DF18332" w:rsidR="001B0B57" w:rsidRDefault="001B0B57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</w:t>
      </w:r>
      <w:r w:rsidR="00AE123A">
        <w:rPr>
          <w:rFonts w:ascii="Times New Roman" w:eastAsia="Times New Roman" w:hAnsi="Times New Roman"/>
          <w:sz w:val="24"/>
          <w:szCs w:val="24"/>
          <w:lang w:val="en-GB" w:eastAsia="en-US"/>
        </w:rPr>
        <w:t>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bookmarkStart w:id="2" w:name="_Hlk63681745"/>
      <w:r>
        <w:rPr>
          <w:rFonts w:ascii="Times New Roman" w:eastAsia="Times New Roman" w:hAnsi="Times New Roman"/>
          <w:sz w:val="24"/>
          <w:szCs w:val="24"/>
          <w:lang w:val="en-GB" w:eastAsia="en-US"/>
        </w:rPr>
        <w:t>Member of the Academic Consortium “</w:t>
      </w:r>
      <w:r w:rsidRPr="001B0B57">
        <w:rPr>
          <w:rFonts w:ascii="Times New Roman" w:eastAsia="Times New Roman" w:hAnsi="Times New Roman"/>
          <w:sz w:val="24"/>
          <w:szCs w:val="24"/>
          <w:lang w:val="en-GB" w:eastAsia="en-US"/>
        </w:rPr>
        <w:t>Advancing Brazilian Studies in the Greater Atlanta Region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” in partnership with The Georgia Institute of Technology, Georgia State University and Spelman College</w:t>
      </w:r>
    </w:p>
    <w:bookmarkEnd w:id="2"/>
    <w:p w14:paraId="78ED7FD4" w14:textId="77777777" w:rsidR="001B0B57" w:rsidRDefault="001B0B57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F9439FE" w14:textId="123A8BA3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2018-</w:t>
      </w:r>
      <w:r w:rsidR="00F8740A">
        <w:rPr>
          <w:rFonts w:ascii="Times New Roman" w:eastAsia="Times New Roman" w:hAnsi="Times New Roman"/>
          <w:sz w:val="24"/>
          <w:szCs w:val="24"/>
          <w:lang w:val="en-GB" w:eastAsia="en-US"/>
        </w:rPr>
        <w:t>2022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Title VI Portuguese Language and Brazilian Studies Initiative</w:t>
      </w:r>
    </w:p>
    <w:p w14:paraId="4726ED5B" w14:textId="77777777" w:rsidR="0077730D" w:rsidRDefault="0077730D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1C19C0C0" w14:textId="6B647E8E" w:rsidR="00B6039E" w:rsidRPr="00B6039E" w:rsidRDefault="00B6039E" w:rsidP="0077730D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="00D225A5">
        <w:rPr>
          <w:rFonts w:ascii="Times New Roman" w:eastAsia="Times New Roman" w:hAnsi="Times New Roman"/>
          <w:sz w:val="24"/>
          <w:szCs w:val="24"/>
          <w:lang w:eastAsia="pt-BR"/>
        </w:rPr>
        <w:t>-Present</w:t>
      </w:r>
      <w:r w:rsidRPr="00B376E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Co-Founder of the U.S. Chapter of the Lusophone Women’s Collective “Mulherio das Letras”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4AC3EFA4" w14:textId="77777777"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9CD321B" w14:textId="77777777"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14:paraId="3008133F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EBD9B18" w14:textId="086A4D2C" w:rsidR="00E44190" w:rsidRDefault="00A165C1" w:rsidP="00EB008D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218291F0" w14:textId="6BABAFDD" w:rsidR="0018530D" w:rsidRDefault="0018530D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Development Grant – LACSI – U. of Georgia</w:t>
      </w:r>
    </w:p>
    <w:p w14:paraId="40D71EC5" w14:textId="33676B0D"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17C43EF7" w14:textId="77777777"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14:paraId="5EB04393" w14:textId="77777777"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14:paraId="2B1D40EF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C50E532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667576DE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14:paraId="435E1C55" w14:textId="2A3B13DD"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</w:t>
      </w:r>
      <w:r w:rsidR="002A1727">
        <w:rPr>
          <w:rFonts w:ascii="Times New Roman" w:eastAsia="Times New Roman" w:hAnsi="Times New Roman"/>
          <w:sz w:val="24"/>
          <w:szCs w:val="24"/>
          <w:lang w:eastAsia="en-US"/>
        </w:rPr>
        <w:t>f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inalist)</w:t>
      </w:r>
    </w:p>
    <w:p w14:paraId="0C71C21F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0330DF8E" w14:textId="77777777"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Supervisor: Dr. Ângela Gutierrez, U. Federal do Ceará, Brazil</w:t>
      </w:r>
    </w:p>
    <w:p w14:paraId="04FCF839" w14:textId="77777777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Ceará,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CB4792" w14:textId="561F6539" w:rsidR="00E250DE" w:rsidRPr="00D23B1A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Brazil</w:t>
      </w:r>
    </w:p>
    <w:p w14:paraId="0D7B0FB4" w14:textId="4516379E" w:rsidR="00EB008D" w:rsidRPr="00D23B1A" w:rsidRDefault="00EB008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38D9786" w14:textId="5F00AE2E" w:rsidR="00EB008D" w:rsidRPr="00D23B1A" w:rsidRDefault="00EB008D" w:rsidP="00EB008D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3B1A">
        <w:rPr>
          <w:rFonts w:ascii="Times New Roman" w:eastAsia="Times New Roman" w:hAnsi="Times New Roman"/>
          <w:b/>
          <w:bCs/>
          <w:sz w:val="24"/>
          <w:szCs w:val="24"/>
        </w:rPr>
        <w:t>VISITING SCHOLAR SPONSORSHIPS</w:t>
      </w:r>
    </w:p>
    <w:p w14:paraId="00609054" w14:textId="382708EE" w:rsidR="00EB008D" w:rsidRPr="00D23B1A" w:rsidRDefault="00EB008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721764" w14:textId="539A2125" w:rsidR="00F965E1" w:rsidRPr="00D23B1A" w:rsidRDefault="00F965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2023-2024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9E1AC2" w:rsidRPr="00D23B1A">
        <w:rPr>
          <w:rFonts w:ascii="Times New Roman" w:eastAsia="Times New Roman" w:hAnsi="Times New Roman"/>
          <w:sz w:val="24"/>
          <w:szCs w:val="24"/>
          <w:lang w:eastAsia="pt-BR"/>
        </w:rPr>
        <w:t xml:space="preserve">Dr. 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Elisete de Carvalho Mesquita</w:t>
      </w:r>
      <w:r w:rsidR="009E1AC2" w:rsidRPr="00D23B1A">
        <w:rPr>
          <w:rFonts w:ascii="Times New Roman" w:eastAsia="Times New Roman" w:hAnsi="Times New Roman"/>
          <w:sz w:val="24"/>
          <w:szCs w:val="24"/>
          <w:lang w:eastAsia="pt-BR"/>
        </w:rPr>
        <w:t xml:space="preserve"> from the Federal U. of Uberlândia, Brazil. </w:t>
      </w:r>
    </w:p>
    <w:p w14:paraId="2EF7C7EA" w14:textId="2664C55A" w:rsidR="00F965E1" w:rsidRPr="00D23B1A" w:rsidRDefault="009E1AC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  <w:t>Feb. 2023-Jan.2024.</w:t>
      </w:r>
    </w:p>
    <w:p w14:paraId="02F3D27C" w14:textId="77777777" w:rsidR="009E1AC2" w:rsidRPr="00D23B1A" w:rsidRDefault="009E1AC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8E73B8" w14:textId="607108F9" w:rsidR="00833688" w:rsidRPr="00D23B1A" w:rsidRDefault="0083368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F965E1" w:rsidRPr="00D23B1A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>-202</w:t>
      </w:r>
      <w:r w:rsidR="00F965E1" w:rsidRPr="00D23B1A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C2867" w:rsidRPr="00D23B1A">
        <w:rPr>
          <w:rFonts w:ascii="Times New Roman" w:eastAsia="Times New Roman" w:hAnsi="Times New Roman"/>
          <w:sz w:val="24"/>
          <w:szCs w:val="24"/>
          <w:lang w:eastAsia="pt-BR"/>
        </w:rPr>
        <w:t xml:space="preserve">Antoniele Luciano, Ph.D. Candidate from the Federal U. of Paraná (UFPR), </w:t>
      </w:r>
    </w:p>
    <w:p w14:paraId="4390912A" w14:textId="28730AC6" w:rsidR="00FC2867" w:rsidRPr="00FC2867" w:rsidRDefault="00FC2867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D23B1A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Brazil. Se</w:t>
      </w:r>
      <w:r w:rsidR="00F965E1">
        <w:rPr>
          <w:rFonts w:ascii="Times New Roman" w:eastAsia="Times New Roman" w:hAnsi="Times New Roman"/>
          <w:sz w:val="24"/>
          <w:szCs w:val="24"/>
          <w:lang w:eastAsia="pt-BR"/>
        </w:rPr>
        <w:t xml:space="preserve">pt. 2022-Feb. 2023. </w:t>
      </w:r>
    </w:p>
    <w:p w14:paraId="4C85AAF5" w14:textId="77777777" w:rsidR="003D06C8" w:rsidRPr="00FC286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3EFC5E88" w14:textId="77777777" w:rsidR="003D06C8" w:rsidRPr="009862B0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862B0">
        <w:rPr>
          <w:rFonts w:ascii="Times New Roman" w:eastAsia="Times New Roman" w:hAnsi="Times New Roman"/>
          <w:b/>
          <w:bCs/>
          <w:sz w:val="24"/>
          <w:szCs w:val="24"/>
        </w:rPr>
        <w:t>INVITED LECTURES</w:t>
      </w:r>
      <w:r w:rsidR="00E250DE" w:rsidRPr="009862B0">
        <w:rPr>
          <w:rFonts w:ascii="Times New Roman" w:eastAsia="Times New Roman" w:hAnsi="Times New Roman"/>
          <w:b/>
          <w:bCs/>
          <w:sz w:val="24"/>
          <w:szCs w:val="24"/>
        </w:rPr>
        <w:t xml:space="preserve"> AND PRESENTATIONS</w:t>
      </w:r>
    </w:p>
    <w:p w14:paraId="3257C838" w14:textId="05FA80F1" w:rsidR="00A2294E" w:rsidRPr="009862B0" w:rsidRDefault="00A2294E" w:rsidP="00A2294E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67F49ED" w14:textId="711AFA41" w:rsidR="00AE1207" w:rsidRPr="00D96CF1" w:rsidRDefault="00AC7F52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>2021</w:t>
      </w: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B11C9E">
        <w:rPr>
          <w:rFonts w:ascii="Times New Roman" w:hAnsi="Times New Roman"/>
          <w:sz w:val="24"/>
          <w:szCs w:val="24"/>
          <w:lang w:val="pt-BR"/>
        </w:rPr>
        <w:t>“</w:t>
      </w:r>
      <w:r w:rsidR="00B11C9E" w:rsidRPr="00B11C9E">
        <w:rPr>
          <w:rFonts w:ascii="Times New Roman" w:hAnsi="Times New Roman"/>
          <w:sz w:val="24"/>
          <w:szCs w:val="24"/>
          <w:lang w:val="pt-BR"/>
        </w:rPr>
        <w:t>Contra o epistemicídio: resistência e identidade na literatura indígena brasileira</w:t>
      </w:r>
      <w:r w:rsidR="00B11C9E">
        <w:rPr>
          <w:rFonts w:ascii="Times New Roman" w:hAnsi="Times New Roman"/>
          <w:sz w:val="24"/>
          <w:szCs w:val="24"/>
          <w:lang w:val="pt-BR"/>
        </w:rPr>
        <w:t>.”</w:t>
      </w:r>
      <w:r w:rsidR="00AE120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AE1207" w:rsidRPr="00D96CF1">
        <w:rPr>
          <w:rFonts w:ascii="Times New Roman" w:eastAsia="Times New Roman" w:hAnsi="Times New Roman"/>
          <w:sz w:val="24"/>
          <w:szCs w:val="24"/>
          <w:lang w:eastAsia="pt-BR"/>
        </w:rPr>
        <w:t>Georgetown U. Oct. 25</w:t>
      </w:r>
    </w:p>
    <w:p w14:paraId="2ADD4526" w14:textId="77777777" w:rsidR="00AE1207" w:rsidRPr="00D96CF1" w:rsidRDefault="00AE1207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3FDF18" w14:textId="32FF83FB" w:rsidR="00AC7F52" w:rsidRPr="00B10BF7" w:rsidRDefault="00B10BF7" w:rsidP="00AE120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96CF1">
        <w:rPr>
          <w:rFonts w:ascii="Times New Roman" w:eastAsia="Times New Roman" w:hAnsi="Times New Roman"/>
          <w:sz w:val="24"/>
          <w:szCs w:val="24"/>
          <w:lang w:eastAsia="pt-BR"/>
        </w:rPr>
        <w:t xml:space="preserve">“Ecofeminist and Brazilian Indigenous Epistemologies in Patrícia Melo’s </w:t>
      </w:r>
      <w:r w:rsidRPr="00D96CF1">
        <w:rPr>
          <w:rFonts w:ascii="Times New Roman" w:eastAsia="Times New Roman" w:hAnsi="Times New Roman"/>
          <w:i/>
          <w:sz w:val="24"/>
          <w:szCs w:val="24"/>
          <w:lang w:eastAsia="pt-BR"/>
        </w:rPr>
        <w:t>Mulheres empilhadas</w:t>
      </w:r>
      <w:r w:rsidRPr="00D96CF1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Pr="00B10BF7">
        <w:rPr>
          <w:rFonts w:ascii="Times New Roman" w:eastAsia="Times New Roman" w:hAnsi="Times New Roman"/>
          <w:sz w:val="24"/>
          <w:szCs w:val="24"/>
          <w:lang w:val="pt-BR" w:eastAsia="pt-BR"/>
        </w:rPr>
        <w:t>Arizona S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tate U. April 19</w:t>
      </w:r>
    </w:p>
    <w:p w14:paraId="6FFF9819" w14:textId="77777777" w:rsidR="00AC7F52" w:rsidRPr="00B10BF7" w:rsidRDefault="00AC7F52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8C3742D" w14:textId="5A5E556A" w:rsidR="00730F0C" w:rsidRDefault="00A2294E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2020</w:t>
      </w:r>
      <w:r w:rsidR="3CFB36E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3" w:name="_Hlk63681830"/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730F0C" w:rsidRPr="00730F0C">
        <w:rPr>
          <w:rFonts w:ascii="Times New Roman" w:eastAsia="Times New Roman" w:hAnsi="Times New Roman"/>
          <w:sz w:val="24"/>
          <w:szCs w:val="24"/>
          <w:lang w:val="pt-BR" w:eastAsia="pt-BR"/>
        </w:rPr>
        <w:t>Sob uma Perspectiva Intercultural: Diálogos e Práticas do Ensino de Inglês e Português como Língua Estrangeira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="00730F0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A9368A">
        <w:rPr>
          <w:rFonts w:ascii="Times New Roman" w:eastAsia="Times New Roman" w:hAnsi="Times New Roman"/>
          <w:sz w:val="24"/>
          <w:szCs w:val="24"/>
          <w:lang w:val="pt-BR" w:eastAsia="pt-BR"/>
        </w:rPr>
        <w:t>Federal U. of Rio Grande do Norte, Brazil. Nov. 3</w:t>
      </w:r>
    </w:p>
    <w:p w14:paraId="6CEFB5FD" w14:textId="170E2A1D" w:rsidR="00A9368A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15726A69" w14:textId="1C5A253C" w:rsidR="00A9368A" w:rsidRPr="00AE7C63" w:rsidRDefault="00A9368A" w:rsidP="7528BF7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“Clarice Lispector e o Pós-colonialismo.” </w:t>
      </w:r>
      <w:r w:rsidRPr="00A9368A">
        <w:rPr>
          <w:rFonts w:ascii="Times New Roman" w:eastAsia="Times New Roman" w:hAnsi="Times New Roman"/>
          <w:sz w:val="24"/>
          <w:szCs w:val="24"/>
          <w:lang w:eastAsia="pt-BR"/>
        </w:rPr>
        <w:t>CABE (Institute of Brazilian W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omen in Europe).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Nov. 4</w:t>
      </w:r>
    </w:p>
    <w:p w14:paraId="333CD2FB" w14:textId="7FD9FB0A" w:rsidR="00A2294E" w:rsidRPr="00AE7C63" w:rsidRDefault="00642AA8" w:rsidP="001A601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</w:p>
    <w:p w14:paraId="76314929" w14:textId="5038127F" w:rsidR="00A2294E" w:rsidRDefault="002E22D8" w:rsidP="7528BF75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“Ensino de Português como Língua Estrangeira (PLE) na University of  Georgia: Propostas e Desafios.” </w:t>
      </w:r>
      <w:bookmarkStart w:id="4" w:name="_Hlk40625281"/>
      <w:r w:rsidR="00130C77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EDUCON. 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Federal 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U. of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Sergipe</w:t>
      </w:r>
      <w:r w:rsidR="003C683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, Brazil</w:t>
      </w:r>
      <w:r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. Sept. 2</w:t>
      </w:r>
      <w:r w:rsidR="4809659F" w:rsidRPr="7528BF75">
        <w:rPr>
          <w:rFonts w:ascii="Times New Roman" w:eastAsia="Times New Roman" w:hAnsi="Times New Roman"/>
          <w:sz w:val="24"/>
          <w:szCs w:val="24"/>
          <w:lang w:val="pt-BR" w:eastAsia="pt-BR"/>
        </w:rPr>
        <w:t>4</w:t>
      </w:r>
    </w:p>
    <w:bookmarkEnd w:id="3"/>
    <w:bookmarkEnd w:id="4"/>
    <w:p w14:paraId="014B68ED" w14:textId="77777777" w:rsidR="002E22D8" w:rsidRDefault="002E22D8" w:rsidP="002E22D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1F10B1B3" w14:textId="492883DE" w:rsidR="00ED334D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2019</w:t>
      </w:r>
      <w:r w:rsidRPr="00911C7F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D26E70" w:rsidRPr="00D26E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“‘Aquilo que nos faz humanos:’ Allan da Rosa, cotidiano e resistência feminina afro-brasileira.” Symposium: “Da Abertura À Crise: Contemporary Brazilian Literature And Socio-Political Change.” Vanderbilt University. Oct. 25-27</w:t>
      </w:r>
    </w:p>
    <w:p w14:paraId="69FA6619" w14:textId="77777777" w:rsidR="00D26E70" w:rsidRDefault="00D26E70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5FEBB385" w14:textId="3884A15F" w:rsidR="004A2B22" w:rsidRDefault="004A2B22" w:rsidP="00ED334D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“Além da ruína: articulações da esperança na narrativa de Milton Hatoum.”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</w:t>
      </w:r>
      <w:r w:rsidR="00A2294E" w:rsidRP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Universidade da Integração Internacional da Lusofonia Afro-Brasileira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</w:t>
      </w:r>
      <w:r w:rsidR="00796C8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NILAB</w:t>
      </w:r>
      <w:r w:rsid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, Brazil. May 9</w:t>
      </w:r>
    </w:p>
    <w:p w14:paraId="7052D9A5" w14:textId="77777777" w:rsid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35747119" w14:textId="653FEE54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lastRenderedPageBreak/>
        <w:tab/>
        <w:t xml:space="preserve">“Fugas, migrações e esperança na Amazônia: entre a literatura de Milton Hatoum e a memória de comunidades quilombolas amazônicas.” </w:t>
      </w:r>
      <w:r w:rsidRPr="004A2B2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(Guest lecture with Dr. Eurípedes Funes). U. Federal do Ceará, Brazil. May </w:t>
      </w:r>
      <w:r w:rsidR="00ED334D">
        <w:rPr>
          <w:rFonts w:ascii="Times New Roman" w:eastAsia="Times New Roman" w:hAnsi="Times New Roman"/>
          <w:bCs/>
          <w:sz w:val="24"/>
          <w:szCs w:val="24"/>
          <w:lang w:eastAsia="pt-BR"/>
        </w:rPr>
        <w:t>8</w:t>
      </w:r>
    </w:p>
    <w:p w14:paraId="4F23A41F" w14:textId="77777777" w:rsidR="004A2B22" w:rsidRPr="004A2B22" w:rsidRDefault="004A2B22" w:rsidP="004A2B2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4D2B9769" w14:textId="77777777"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14:paraId="1C5C7987" w14:textId="77777777"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2AEF67A" w14:textId="77777777"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Goldemberg’s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14:paraId="2D327645" w14:textId="77777777"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03F007A4" w14:textId="77777777"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14:paraId="2A61D880" w14:textId="77777777"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14:paraId="06BB69A4" w14:textId="77777777"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14:paraId="5ED06276" w14:textId="77777777"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7B5E374F" w14:textId="77777777"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14:paraId="687CC7DC" w14:textId="77777777"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14:paraId="160C2DFF" w14:textId="77777777"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C4D58C4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Inconscientes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Oristrell, Spain, 2004). U. of Massachusetts Amherst, Feb. </w:t>
      </w:r>
    </w:p>
    <w:p w14:paraId="6E533BD4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A2B3220" w14:textId="77777777" w:rsidR="00F411B6" w:rsidRPr="00176F27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176F27">
        <w:rPr>
          <w:rFonts w:ascii="Times New Roman" w:eastAsia="Times New Roman" w:hAnsi="Times New Roman"/>
          <w:sz w:val="24"/>
          <w:szCs w:val="24"/>
          <w:lang w:eastAsia="pt-BR"/>
        </w:rPr>
        <w:t>Trinity College, Hartford, March.</w:t>
      </w:r>
    </w:p>
    <w:p w14:paraId="362E9DB6" w14:textId="77777777" w:rsidR="00E136CB" w:rsidRPr="00176F27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5652FC7" w14:textId="77777777" w:rsidR="00E1082F" w:rsidRPr="00176F27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176F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CONFERENCE PAPERS</w:t>
      </w:r>
    </w:p>
    <w:p w14:paraId="05E6A4E9" w14:textId="77777777" w:rsidR="00E1082F" w:rsidRPr="00176F27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A2FFD32" w14:textId="77777777" w:rsidR="0032420E" w:rsidRPr="009862B0" w:rsidRDefault="003427D5" w:rsidP="0032420E">
      <w:pPr>
        <w:spacing w:after="0" w:line="240" w:lineRule="auto"/>
        <w:ind w:left="1440" w:hanging="1440"/>
        <w:contextualSpacing/>
        <w:rPr>
          <w:rFonts w:ascii="Times New Roman" w:hAnsi="Times New Roman"/>
          <w:i/>
          <w:iCs/>
          <w:sz w:val="24"/>
          <w:szCs w:val="24"/>
        </w:rPr>
      </w:pPr>
      <w:bookmarkStart w:id="5" w:name="_Hlk20904749"/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2420E">
        <w:rPr>
          <w:rFonts w:ascii="Times New Roman" w:hAnsi="Times New Roman"/>
          <w:sz w:val="24"/>
          <w:szCs w:val="24"/>
        </w:rPr>
        <w:t xml:space="preserve">Roundtable “Graduate Studies.” </w:t>
      </w:r>
      <w:r w:rsidR="0032420E" w:rsidRPr="0032420E">
        <w:rPr>
          <w:rFonts w:ascii="Times New Roman" w:hAnsi="Times New Roman"/>
          <w:sz w:val="24"/>
          <w:szCs w:val="24"/>
        </w:rPr>
        <w:t xml:space="preserve">III International Teaching Conference. </w:t>
      </w:r>
      <w:r w:rsidR="0032420E" w:rsidRPr="00A2294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Universidade da Integração Internacional da Lusofonia Afro-Brasileira</w:t>
      </w:r>
      <w:r w:rsidR="0032420E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</w:t>
      </w:r>
      <w:r w:rsidR="0032420E" w:rsidRPr="00796C84">
        <w:rPr>
          <w:rFonts w:ascii="Times New Roman" w:hAnsi="Times New Roman"/>
          <w:sz w:val="24"/>
          <w:szCs w:val="24"/>
          <w:lang w:val="pt-BR"/>
        </w:rPr>
        <w:t>UNILAB</w:t>
      </w:r>
      <w:r w:rsidR="0032420E">
        <w:rPr>
          <w:rFonts w:ascii="Times New Roman" w:hAnsi="Times New Roman"/>
          <w:sz w:val="24"/>
          <w:szCs w:val="24"/>
          <w:lang w:val="pt-BR"/>
        </w:rPr>
        <w:t>),</w:t>
      </w:r>
      <w:r w:rsidR="0032420E" w:rsidRPr="00796C84">
        <w:rPr>
          <w:rFonts w:ascii="Times New Roman" w:hAnsi="Times New Roman"/>
          <w:sz w:val="24"/>
          <w:szCs w:val="24"/>
          <w:lang w:val="pt-BR"/>
        </w:rPr>
        <w:t xml:space="preserve"> Brazil. </w:t>
      </w:r>
      <w:r w:rsidR="0032420E" w:rsidRPr="009862B0">
        <w:rPr>
          <w:rFonts w:ascii="Times New Roman" w:hAnsi="Times New Roman"/>
          <w:sz w:val="24"/>
          <w:szCs w:val="24"/>
        </w:rPr>
        <w:t>Virtual. Oct. 19.</w:t>
      </w:r>
    </w:p>
    <w:p w14:paraId="51CC8A61" w14:textId="77777777" w:rsidR="0032420E" w:rsidRDefault="0032420E" w:rsidP="0096340C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AD3814" w14:textId="78F45E24" w:rsidR="0096340C" w:rsidRPr="009862B0" w:rsidRDefault="00F04BC5" w:rsidP="0032420E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  <w:lang w:val="pt-BR"/>
        </w:rPr>
      </w:pPr>
      <w:r w:rsidRPr="0096340C">
        <w:rPr>
          <w:rFonts w:ascii="Times New Roman" w:eastAsia="Times New Roman" w:hAnsi="Times New Roman"/>
          <w:sz w:val="24"/>
          <w:szCs w:val="24"/>
          <w:lang w:eastAsia="pt-BR"/>
        </w:rPr>
        <w:t>“Raízes</w:t>
      </w:r>
      <w:r w:rsidR="0096340C" w:rsidRPr="0096340C">
        <w:rPr>
          <w:rFonts w:ascii="Times New Roman" w:hAnsi="Times New Roman"/>
          <w:i/>
          <w:iCs/>
          <w:sz w:val="24"/>
          <w:szCs w:val="24"/>
        </w:rPr>
        <w:t>: Brazilian Women Poets in Translation</w:t>
      </w:r>
      <w:r w:rsidR="0096340C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6340C" w:rsidRPr="0096340C">
        <w:rPr>
          <w:rFonts w:ascii="Times New Roman" w:hAnsi="Times New Roman"/>
          <w:sz w:val="24"/>
          <w:szCs w:val="24"/>
        </w:rPr>
        <w:t>Roundtable, Book Release, and Poetry Reading</w:t>
      </w:r>
      <w:r w:rsidR="0096340C">
        <w:rPr>
          <w:rFonts w:ascii="Times New Roman" w:hAnsi="Times New Roman"/>
          <w:sz w:val="24"/>
          <w:szCs w:val="24"/>
        </w:rPr>
        <w:t xml:space="preserve">. </w:t>
      </w:r>
      <w:r w:rsidR="0096340C" w:rsidRPr="009862B0">
        <w:rPr>
          <w:rFonts w:ascii="Times New Roman" w:hAnsi="Times New Roman"/>
          <w:sz w:val="24"/>
          <w:szCs w:val="24"/>
          <w:lang w:val="pt-BR"/>
        </w:rPr>
        <w:t xml:space="preserve">APSA </w:t>
      </w:r>
      <w:r w:rsidR="00B630AC" w:rsidRPr="009862B0">
        <w:rPr>
          <w:rFonts w:ascii="Times New Roman" w:hAnsi="Times New Roman"/>
          <w:sz w:val="24"/>
          <w:szCs w:val="24"/>
          <w:lang w:val="pt-BR"/>
        </w:rPr>
        <w:t xml:space="preserve">– American Portuguese Studies Association. </w:t>
      </w:r>
      <w:r w:rsidR="00710DB9" w:rsidRPr="009862B0">
        <w:rPr>
          <w:rFonts w:ascii="Times New Roman" w:hAnsi="Times New Roman"/>
          <w:sz w:val="24"/>
          <w:szCs w:val="24"/>
          <w:lang w:val="pt-BR"/>
        </w:rPr>
        <w:t xml:space="preserve">Provo, Utah, </w:t>
      </w:r>
      <w:r w:rsidR="00887F96" w:rsidRPr="009862B0">
        <w:rPr>
          <w:rFonts w:ascii="Times New Roman" w:hAnsi="Times New Roman"/>
          <w:sz w:val="24"/>
          <w:szCs w:val="24"/>
          <w:lang w:val="pt-BR"/>
        </w:rPr>
        <w:t>Oct. 8.</w:t>
      </w:r>
    </w:p>
    <w:p w14:paraId="0C9587EF" w14:textId="351E3441" w:rsidR="00514B78" w:rsidRPr="00796C84" w:rsidRDefault="00514B78" w:rsidP="0032420E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  <w:lang w:val="pt-BR"/>
        </w:rPr>
      </w:pPr>
    </w:p>
    <w:p w14:paraId="76E9363A" w14:textId="7AC02A4E" w:rsidR="003427D5" w:rsidRDefault="0063764C" w:rsidP="00F04BC5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“Textualidades indígenas relacionais em Eliane Potiguara (Brasil) e Graciela Huinao (Chile)</w:t>
      </w:r>
      <w:r w:rsidR="00D24DB2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BRASA – Brazilian Studies Association. Virtual. </w:t>
      </w:r>
      <w:r w:rsidR="00E15EEF">
        <w:rPr>
          <w:rFonts w:ascii="Times New Roman" w:eastAsia="Times New Roman" w:hAnsi="Times New Roman"/>
          <w:sz w:val="24"/>
          <w:szCs w:val="24"/>
          <w:lang w:val="pt-BR" w:eastAsia="pt-BR"/>
        </w:rPr>
        <w:t>Mar. 12.</w:t>
      </w:r>
    </w:p>
    <w:p w14:paraId="422838BD" w14:textId="596E48BC" w:rsidR="00C054F0" w:rsidRPr="00B11C9E" w:rsidRDefault="00F002E9" w:rsidP="003806B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>2021</w:t>
      </w:r>
      <w:r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C054F0" w:rsidRPr="00C054F0">
        <w:rPr>
          <w:rFonts w:ascii="Times New Roman" w:eastAsia="Times New Roman" w:hAnsi="Times New Roman"/>
          <w:sz w:val="24"/>
          <w:szCs w:val="24"/>
          <w:lang w:val="pt-BR" w:eastAsia="pt-BR"/>
        </w:rPr>
        <w:t>Roundtable “</w:t>
      </w:r>
      <w:r w:rsidR="00C054F0" w:rsidRPr="00C054F0">
        <w:rPr>
          <w:rFonts w:ascii="Georgia" w:hAnsi="Georgia"/>
          <w:lang w:val="pt-BR"/>
        </w:rPr>
        <w:t>O Ensino de Português como Língua Estrangeira em Universidades Estadunidenses: Pandemia, Desafios e Soluções</w:t>
      </w:r>
      <w:r w:rsidR="00C054F0">
        <w:rPr>
          <w:rFonts w:ascii="Georgia" w:hAnsi="Georgia"/>
          <w:lang w:val="pt-BR"/>
        </w:rPr>
        <w:t xml:space="preserve">.” </w:t>
      </w:r>
      <w:r w:rsidR="00C054F0" w:rsidRPr="00B11C9E">
        <w:rPr>
          <w:rFonts w:ascii="Times New Roman" w:eastAsia="Times New Roman" w:hAnsi="Times New Roman"/>
          <w:sz w:val="24"/>
          <w:szCs w:val="24"/>
          <w:lang w:eastAsia="pt-BR"/>
        </w:rPr>
        <w:t>EDUCON. Federal U. of Sergipe, Brazil. S</w:t>
      </w:r>
      <w:r w:rsidR="003806B7" w:rsidRPr="00B11C9E">
        <w:rPr>
          <w:rFonts w:ascii="Times New Roman" w:eastAsia="Times New Roman" w:hAnsi="Times New Roman"/>
          <w:sz w:val="24"/>
          <w:szCs w:val="24"/>
          <w:lang w:eastAsia="pt-BR"/>
        </w:rPr>
        <w:t>ept. 23.</w:t>
      </w:r>
    </w:p>
    <w:p w14:paraId="79985AE0" w14:textId="60D7E847" w:rsidR="00F002E9" w:rsidRPr="00B11C9E" w:rsidRDefault="00BB3F58" w:rsidP="003806B7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“Identity Erasure and the Return to Origins in Brazilian Indigenous Writer Julie Dorrico’s </w:t>
      </w:r>
      <w:r w:rsidRPr="00B27018">
        <w:rPr>
          <w:rFonts w:ascii="Times New Roman" w:hAnsi="Times New Roman"/>
          <w:i/>
          <w:color w:val="000000"/>
          <w:sz w:val="24"/>
          <w:szCs w:val="24"/>
        </w:rPr>
        <w:t>I am Macuxi and Other Stories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B11C9E">
        <w:rPr>
          <w:rFonts w:ascii="Times New Roman" w:hAnsi="Times New Roman"/>
          <w:color w:val="000000"/>
          <w:sz w:val="24"/>
          <w:szCs w:val="24"/>
          <w:lang w:val="pt-BR"/>
        </w:rPr>
        <w:t>Women</w:t>
      </w:r>
      <w:r w:rsidR="00095D4F">
        <w:rPr>
          <w:rFonts w:ascii="Times New Roman" w:hAnsi="Times New Roman"/>
          <w:color w:val="000000"/>
          <w:sz w:val="24"/>
          <w:szCs w:val="24"/>
          <w:lang w:val="pt-BR"/>
        </w:rPr>
        <w:t>’s</w:t>
      </w:r>
      <w:r w:rsidRPr="00B11C9E">
        <w:rPr>
          <w:rFonts w:ascii="Times New Roman" w:hAnsi="Times New Roman"/>
          <w:color w:val="000000"/>
          <w:sz w:val="24"/>
          <w:szCs w:val="24"/>
          <w:lang w:val="pt-BR"/>
        </w:rPr>
        <w:t xml:space="preserve"> Studies Symposium. U. of Georgia, Apr. 2. </w:t>
      </w:r>
    </w:p>
    <w:p w14:paraId="620263AF" w14:textId="77777777" w:rsidR="003806B7" w:rsidRPr="00B11C9E" w:rsidRDefault="003806B7" w:rsidP="003806B7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pt-BR"/>
        </w:rPr>
      </w:pPr>
    </w:p>
    <w:p w14:paraId="0AF15D60" w14:textId="71844001" w:rsidR="00AA427E" w:rsidRPr="00AA427E" w:rsidRDefault="00130C77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2020</w:t>
      </w:r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bookmarkStart w:id="6" w:name="_Hlk63682105"/>
      <w:r w:rsidR="00AA427E" w:rsidRPr="00AA427E">
        <w:rPr>
          <w:rFonts w:ascii="Times New Roman" w:eastAsia="Times New Roman" w:hAnsi="Times New Roman"/>
          <w:sz w:val="24"/>
          <w:szCs w:val="24"/>
          <w:lang w:val="pt-BR" w:eastAsia="pt-BR"/>
        </w:rPr>
        <w:t>“Cartografia Insular da Diferença: Pós-Humanismo em Dois Rios, de Tatiana Salem Levy</w:t>
      </w:r>
      <w:r w:rsidR="00AA427E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="00AA427E" w:rsidRPr="00B11C9E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South Atlantic Modern Languages Association. </w:t>
      </w:r>
      <w:r w:rsidR="00AA427E" w:rsidRPr="00AA427E">
        <w:rPr>
          <w:rFonts w:ascii="Times New Roman" w:eastAsia="Times New Roman" w:hAnsi="Times New Roman"/>
          <w:sz w:val="24"/>
          <w:szCs w:val="24"/>
          <w:lang w:eastAsia="pt-BR"/>
        </w:rPr>
        <w:t>Atlanta, Nov. 13-15.</w:t>
      </w:r>
    </w:p>
    <w:bookmarkEnd w:id="6"/>
    <w:p w14:paraId="452C7BA0" w14:textId="316C55AA" w:rsidR="00AA427E" w:rsidRPr="00AE7C63" w:rsidRDefault="00AA427E" w:rsidP="00AA427E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7" w:name="_Hlk63682079"/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>Panel Organizer: “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Subjectivity and Displacement in Contemporary Brazilian Literature.</w:t>
      </w:r>
      <w:r w:rsidRPr="00AA427E"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Pr="00AE7C63">
        <w:rPr>
          <w:rFonts w:ascii="Times New Roman" w:eastAsia="Times New Roman" w:hAnsi="Times New Roman"/>
          <w:sz w:val="24"/>
          <w:szCs w:val="24"/>
          <w:lang w:val="pt-BR" w:eastAsia="pt-BR"/>
        </w:rPr>
        <w:t>SAMLA – South Atlantic Modern Languages Association. Atlanta, Nov. 13-15.</w:t>
      </w:r>
    </w:p>
    <w:p w14:paraId="71D57040" w14:textId="219F4263" w:rsidR="00130C77" w:rsidRDefault="00130C77" w:rsidP="00AA427E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8" w:name="_Hlk63681997"/>
      <w:bookmarkEnd w:id="7"/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Roundtable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130C77">
        <w:rPr>
          <w:rFonts w:ascii="Times New Roman" w:eastAsia="Times New Roman" w:hAnsi="Times New Roman"/>
          <w:sz w:val="24"/>
          <w:szCs w:val="24"/>
          <w:lang w:val="pt-BR" w:eastAsia="pt-BR"/>
        </w:rPr>
        <w:t>Literatura Lusófona de Autoria Feminina: Convergência de Vozes e Saberes Afrodescendentes</w:t>
      </w:r>
      <w:r w:rsidR="00C054F0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Pr="00FE016E">
        <w:rPr>
          <w:rFonts w:ascii="Times New Roman" w:eastAsia="Times New Roman" w:hAnsi="Times New Roman"/>
          <w:sz w:val="24"/>
          <w:szCs w:val="24"/>
          <w:lang w:eastAsia="pt-BR"/>
        </w:rPr>
        <w:t>EDUCON. Federal U. of Sergipe, Brazil. Sept. 2</w:t>
      </w:r>
      <w:r w:rsidR="6578A4C7" w:rsidRPr="00FE016E"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="00C054F0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108657EB" w14:textId="628568C0" w:rsidR="00C235F2" w:rsidRPr="00C235F2" w:rsidRDefault="00C235F2" w:rsidP="00130C7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C235F2">
        <w:rPr>
          <w:rFonts w:ascii="Times New Roman" w:eastAsia="Times New Roman" w:hAnsi="Times New Roman"/>
          <w:sz w:val="24"/>
          <w:szCs w:val="24"/>
          <w:lang w:eastAsia="pt-BR"/>
        </w:rPr>
        <w:t>Roundtable “Mulherio das Letras – Estados Unidos” with other co-founders of 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he Lusophone women writers’ collective. Focus Brazil Conference – New York Chapter. Sept. 9. </w:t>
      </w:r>
    </w:p>
    <w:bookmarkEnd w:id="8"/>
    <w:p w14:paraId="582DC7E9" w14:textId="4912D07F" w:rsidR="00374307" w:rsidRDefault="004A2B22" w:rsidP="00374307">
      <w:pPr>
        <w:spacing w:after="160" w:line="259" w:lineRule="auto"/>
        <w:ind w:left="1440" w:hanging="14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23314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Co-o</w:t>
      </w:r>
      <w:r w:rsidR="0023314B" w:rsidRPr="0023314B">
        <w:rPr>
          <w:rFonts w:ascii="Times New Roman" w:eastAsia="Times New Roman" w:hAnsi="Times New Roman"/>
          <w:sz w:val="24"/>
          <w:szCs w:val="24"/>
          <w:lang w:eastAsia="pt-BR"/>
        </w:rPr>
        <w:t>rganizer of the 1st N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>ational Meeting of the U.S. Chapter of the Women’s Collective “Mulherio das Letras” at SAMLA (</w:t>
      </w:r>
      <w:r w:rsidR="005A2FCA">
        <w:rPr>
          <w:rFonts w:ascii="Times New Roman" w:eastAsia="Times New Roman" w:hAnsi="Times New Roman"/>
          <w:sz w:val="24"/>
          <w:szCs w:val="24"/>
          <w:lang w:eastAsia="pt-BR"/>
        </w:rPr>
        <w:t>8 panels) Atlanta, Nov. 13-15</w:t>
      </w:r>
      <w:r w:rsidR="0023314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2AEEB87F" w14:textId="32CA9055" w:rsidR="004A2B22" w:rsidRPr="004D1E07" w:rsidRDefault="00223963" w:rsidP="00374307">
      <w:pPr>
        <w:spacing w:after="160" w:line="259" w:lineRule="auto"/>
        <w:ind w:left="1440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“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Atunbi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ou o conceito 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iorubá 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de reinvenção em </w:t>
      </w:r>
      <w:r w:rsidR="004A2B22" w:rsidRPr="0019512E">
        <w:rPr>
          <w:rFonts w:ascii="Times New Roman" w:hAnsi="Times New Roman"/>
          <w:i/>
          <w:sz w:val="24"/>
          <w:szCs w:val="24"/>
          <w:lang w:val="pt-BR"/>
        </w:rPr>
        <w:t>Niketche</w:t>
      </w:r>
      <w:r w:rsidR="004A2B22" w:rsidRPr="0019512E">
        <w:rPr>
          <w:rFonts w:ascii="Times New Roman" w:hAnsi="Times New Roman"/>
          <w:sz w:val="24"/>
          <w:szCs w:val="24"/>
          <w:lang w:val="pt-BR"/>
        </w:rPr>
        <w:t xml:space="preserve"> (2002) de Paulina Chiziane</w:t>
      </w:r>
      <w:r w:rsidR="004A2B22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”</w:t>
      </w:r>
      <w:r w:rsidR="004A2B22">
        <w:rPr>
          <w:rFonts w:ascii="Times New Roman" w:hAnsi="Times New Roman"/>
          <w:sz w:val="24"/>
          <w:szCs w:val="24"/>
          <w:lang w:val="pt-BR"/>
        </w:rPr>
        <w:t xml:space="preserve"> SAMLA </w:t>
      </w:r>
      <w:r w:rsidR="004A2B22" w:rsidRPr="00521B6F">
        <w:rPr>
          <w:rFonts w:ascii="Times New Roman" w:eastAsia="Times New Roman" w:hAnsi="Times New Roman"/>
          <w:sz w:val="24"/>
          <w:szCs w:val="24"/>
          <w:lang w:val="pt-BR" w:eastAsia="pt-BR"/>
        </w:rPr>
        <w:t>– South Atlantic Modern Languages Association. Atlanta, Nov. 13-15.</w:t>
      </w:r>
    </w:p>
    <w:p w14:paraId="7C513A49" w14:textId="1D0305EA" w:rsidR="00E40826" w:rsidRPr="009862B0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E7AC4" w:rsidRPr="00521B6F">
        <w:rPr>
          <w:rFonts w:ascii="Times New Roman" w:eastAsia="Times New Roman" w:hAnsi="Times New Roman"/>
          <w:sz w:val="24"/>
          <w:szCs w:val="24"/>
          <w:lang w:eastAsia="pt-BR"/>
        </w:rPr>
        <w:t xml:space="preserve">APSA – </w:t>
      </w:r>
      <w:r w:rsidRPr="00521B6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Pr="009862B0">
        <w:rPr>
          <w:rFonts w:ascii="Times New Roman" w:hAnsi="Times New Roman"/>
          <w:sz w:val="24"/>
          <w:szCs w:val="24"/>
        </w:rPr>
        <w:t>U. of Michigan, Ann Arbor, Oct. 18-20.</w:t>
      </w:r>
    </w:p>
    <w:p w14:paraId="5335F2D6" w14:textId="77777777" w:rsidR="00E40826" w:rsidRPr="009862B0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B1E05F" w14:textId="28881643"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bookmarkEnd w:id="5"/>
    <w:p w14:paraId="5DF9742D" w14:textId="77777777"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EAD01E" w14:textId="19198284"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Luso-Afro-Brazilian Studies Section.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14:paraId="5C3EECB5" w14:textId="77777777"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750BC57A" w14:textId="77777777"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Belém, Brazil, June 29 – July 3. </w:t>
      </w:r>
    </w:p>
    <w:p w14:paraId="5FA3BE79" w14:textId="77777777"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14:paraId="27CF0A31" w14:textId="54C7DD10"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 rios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7-9.</w:t>
      </w:r>
    </w:p>
    <w:p w14:paraId="4CC6B24C" w14:textId="77777777"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B2E5CC" w14:textId="3355B47D"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>A chave de casa</w:t>
      </w:r>
      <w:r w:rsidRPr="0094014F">
        <w:rPr>
          <w:rFonts w:ascii="Times New Roman" w:hAnsi="Times New Roman"/>
          <w:sz w:val="24"/>
          <w:szCs w:val="24"/>
        </w:rPr>
        <w:t xml:space="preserve"> (2007).” </w:t>
      </w:r>
      <w:r w:rsidR="000E7AC4">
        <w:rPr>
          <w:rFonts w:ascii="Times New Roman" w:hAnsi="Times New Roman"/>
          <w:sz w:val="24"/>
          <w:szCs w:val="24"/>
        </w:rPr>
        <w:t xml:space="preserve">APSA –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14:paraId="5326BB4B" w14:textId="77777777"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14:paraId="0FEC1393" w14:textId="39D03C07"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lastRenderedPageBreak/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0E7AC4" w:rsidRP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14:paraId="6EB7B462" w14:textId="77777777"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8900678" w14:textId="5A722E11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Spatio-Temporal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Emory U., Atlanta, Feb. 22-24.</w:t>
      </w:r>
    </w:p>
    <w:p w14:paraId="6854EE9A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D526EF3" w14:textId="22F0EB59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14:paraId="7E7734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22EC66" w14:textId="71C455BB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 Duquesne U., Pittsburgh, Sept. 23-24.</w:t>
      </w:r>
    </w:p>
    <w:p w14:paraId="5CD3E4E3" w14:textId="77777777"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800BE84" w14:textId="3DC26044" w:rsidR="00E1082F" w:rsidRPr="0077730D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NeMLA –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Northeast Modern Language Association. Rutgers U., New Brunswick, April 7-10.</w:t>
      </w:r>
    </w:p>
    <w:p w14:paraId="5F99B6ED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0B8E4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14:paraId="015EB82E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9CC6387" w14:textId="7E00CE4D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APSA</w:t>
      </w:r>
      <w:r w:rsidR="000E7AC4" w:rsidRPr="0077730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14:paraId="2112E8F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D80368A" w14:textId="03073E12" w:rsidR="00E1082F" w:rsidRPr="0077730D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77730D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April 16-18.</w:t>
      </w:r>
    </w:p>
    <w:p w14:paraId="6AB9366B" w14:textId="77777777" w:rsidR="00E1082F" w:rsidRPr="0077730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5E6986DA" w14:textId="03003F08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LASA –</w:t>
      </w:r>
      <w:r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14.</w:t>
      </w:r>
    </w:p>
    <w:p w14:paraId="11674D30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08E4C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Five Colleges Afro-Luso-Brazilian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14:paraId="473E9FC8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884998B" w14:textId="77777777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14:paraId="220333D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6FE806AF" w14:textId="77777777"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eformista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. Symposium on Transatlantic Visions, Luso-Hispanic Voices. U. of Massachusetts and Amherst College, April 27-29.</w:t>
      </w:r>
    </w:p>
    <w:p w14:paraId="33554A0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A05E274" w14:textId="3D194A28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77730D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l Conference on Romance Studies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14:paraId="7ECD7C4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C252DC5" w14:textId="4EF4240A"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="000E7AC4" w:rsidRPr="0077730D">
        <w:rPr>
          <w:rFonts w:ascii="Times New Roman" w:eastAsia="Times New Roman" w:hAnsi="Times New Roman"/>
          <w:sz w:val="24"/>
          <w:szCs w:val="24"/>
          <w:lang w:eastAsia="pt-BR"/>
        </w:rPr>
        <w:t>BRASA –</w:t>
      </w:r>
      <w:r w:rsidRPr="0077730D">
        <w:rPr>
          <w:rFonts w:ascii="Times New Roman" w:eastAsia="Times New Roman" w:hAnsi="Times New Roman"/>
          <w:sz w:val="24"/>
          <w:szCs w:val="24"/>
          <w:lang w:eastAsia="pt-BR"/>
        </w:rPr>
        <w:t xml:space="preserve">Brazilian Studies Association.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Vanderbilt U., Nashville, Oct. 13-16.</w:t>
      </w:r>
    </w:p>
    <w:p w14:paraId="2959BC27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293F8F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lastRenderedPageBreak/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14:paraId="31C3CD1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9EBFD8" w14:textId="7DD02B0F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 Canán</w:t>
      </w:r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New Dialogues on Latin America, the Caribbean and Latino Studies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U. of Massachusetts Amherst, April 30. </w:t>
      </w:r>
    </w:p>
    <w:p w14:paraId="4832A3ED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C7887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“Gregório de Matos: além do barroco.”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14:paraId="56CC625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49D3FDA" w14:textId="175BC12A" w:rsidR="00B376E9" w:rsidRDefault="00E1082F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Tulane U., New Orleans, April 15-17.</w:t>
      </w:r>
    </w:p>
    <w:p w14:paraId="61C2A2A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E5CF89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14:paraId="45577477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71BCDD4" w14:textId="77777777"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14:paraId="10B40B45" w14:textId="77777777" w:rsidR="00DC4205" w:rsidRP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14:paraId="1FC128D1" w14:textId="77777777"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14:paraId="50478F80" w14:textId="6571E31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14:paraId="6458F677" w14:textId="0E0688A4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</w:t>
      </w:r>
      <w:r w:rsidR="00692668">
        <w:t>/ROML 8000</w:t>
      </w:r>
      <w:r>
        <w:t xml:space="preserve"> - Short Fiction in the Lusophone World</w:t>
      </w:r>
    </w:p>
    <w:p w14:paraId="669AC196" w14:textId="387874C5" w:rsidR="00CF2FE9" w:rsidRDefault="00CF2FE9" w:rsidP="00DC4205">
      <w:pPr>
        <w:pStyle w:val="xmsonormal"/>
        <w:autoSpaceDE w:val="0"/>
        <w:autoSpaceDN w:val="0"/>
        <w:spacing w:after="0" w:afterAutospacing="0"/>
        <w:contextualSpacing/>
      </w:pPr>
      <w:r>
        <w:t xml:space="preserve">PORT 8010 - </w:t>
      </w:r>
      <w:r w:rsidRPr="00CF2FE9">
        <w:t>Contemporary Luso-Afro-Brazilian Women Writers</w:t>
      </w:r>
      <w:r w:rsidR="00A11EF1">
        <w:t xml:space="preserve"> (Cross-</w:t>
      </w:r>
      <w:r>
        <w:t>listed with Women</w:t>
      </w:r>
      <w:r w:rsidR="003C2F51">
        <w:t>’s</w:t>
      </w:r>
      <w:r>
        <w:t xml:space="preserve"> Studies and Romance Languages)</w:t>
      </w:r>
    </w:p>
    <w:p w14:paraId="347ABA48" w14:textId="623078EF" w:rsidR="00D13CA0" w:rsidRDefault="00D13CA0" w:rsidP="00D13CA0">
      <w:pPr>
        <w:pStyle w:val="xmsonormal"/>
        <w:spacing w:after="0" w:afterAutospacing="0"/>
        <w:contextualSpacing/>
      </w:pPr>
      <w:r>
        <w:t>PORT 8010 - Trajectories of Displacement in Contemporary Brazilian Literature (Cross-listed with Women</w:t>
      </w:r>
      <w:r w:rsidR="003C2F51">
        <w:t>’s</w:t>
      </w:r>
      <w:r>
        <w:t xml:space="preserve"> Studies) </w:t>
      </w:r>
    </w:p>
    <w:p w14:paraId="312B7D0F" w14:textId="77777777" w:rsidR="00282B62" w:rsidRDefault="00282B62" w:rsidP="00DC4205">
      <w:pPr>
        <w:pStyle w:val="xmsonormal"/>
        <w:spacing w:after="0" w:afterAutospacing="0"/>
        <w:contextualSpacing/>
      </w:pPr>
    </w:p>
    <w:p w14:paraId="5FD681CE" w14:textId="77777777" w:rsidR="00282B62" w:rsidRPr="00282B62" w:rsidRDefault="00282B62" w:rsidP="00DC4205">
      <w:pPr>
        <w:pStyle w:val="xmsonormal"/>
        <w:spacing w:after="0" w:afterAutospacing="0"/>
        <w:contextualSpacing/>
        <w:rPr>
          <w:b/>
        </w:rPr>
      </w:pPr>
      <w:r w:rsidRPr="00282B62">
        <w:rPr>
          <w:b/>
        </w:rPr>
        <w:t>Split-Level Courses</w:t>
      </w:r>
    </w:p>
    <w:p w14:paraId="433EADA7" w14:textId="77777777" w:rsidR="00282B62" w:rsidRDefault="00282B62" w:rsidP="00282B62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14:paraId="43F432AF" w14:textId="3E1C2DE2" w:rsidR="00DC4205" w:rsidRDefault="00282B62" w:rsidP="00DC4205">
      <w:pPr>
        <w:pStyle w:val="xmsonormal"/>
        <w:spacing w:after="0" w:afterAutospacing="0"/>
        <w:contextualSpacing/>
      </w:pPr>
      <w:r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14:paraId="5A18FD62" w14:textId="70167434" w:rsidR="001956FC" w:rsidRDefault="001956FC" w:rsidP="00DC4205">
      <w:pPr>
        <w:pStyle w:val="xmsonormal"/>
        <w:spacing w:after="0" w:afterAutospacing="0"/>
        <w:contextualSpacing/>
      </w:pPr>
      <w:r>
        <w:t xml:space="preserve">PORT 4080/6080 </w:t>
      </w:r>
      <w:r w:rsidR="00CD3EA7">
        <w:t>-</w:t>
      </w:r>
      <w:r>
        <w:t xml:space="preserve"> Ecocriticism and </w:t>
      </w:r>
      <w:r w:rsidR="00B10B10">
        <w:t xml:space="preserve">Indigenous Epistemologies: </w:t>
      </w:r>
      <w:r w:rsidR="007B4B24">
        <w:t>T</w:t>
      </w:r>
      <w:r w:rsidR="00B10B10">
        <w:t>he Brazilian Case</w:t>
      </w:r>
    </w:p>
    <w:p w14:paraId="2874D120" w14:textId="5002BF6B" w:rsidR="00C35A64" w:rsidRPr="001956FC" w:rsidRDefault="00C35A64" w:rsidP="00DC4205">
      <w:pPr>
        <w:pStyle w:val="xmsonormal"/>
        <w:spacing w:after="0" w:afterAutospacing="0"/>
        <w:contextualSpacing/>
      </w:pPr>
      <w:r>
        <w:t>PORT 4080/6080 – Contemporary Short Story Women Writers of the Lusophone World</w:t>
      </w:r>
    </w:p>
    <w:p w14:paraId="03F9E5E7" w14:textId="77777777" w:rsidR="0095314B" w:rsidRDefault="0095314B" w:rsidP="00DC4205">
      <w:pPr>
        <w:pStyle w:val="xmsonormal"/>
        <w:spacing w:after="0" w:afterAutospacing="0"/>
        <w:contextualSpacing/>
      </w:pPr>
    </w:p>
    <w:p w14:paraId="0A493C4B" w14:textId="77777777"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14:paraId="369ABF1F" w14:textId="5E68C5BB"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14:paraId="69A2D2BD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14:paraId="267B8BA1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14:paraId="6CA879B3" w14:textId="77777777"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14:paraId="1651BC8B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14:paraId="58BAE55B" w14:textId="77777777"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14:paraId="14FDAB21" w14:textId="26FE81E1" w:rsidR="00DC4205" w:rsidRDefault="00DC4205" w:rsidP="00DC4205">
      <w:pPr>
        <w:pStyle w:val="xmsonormal"/>
        <w:spacing w:after="0" w:afterAutospacing="0"/>
        <w:contextualSpacing/>
      </w:pPr>
      <w:r>
        <w:t>PORT 3010 - Portuguese Conversation and Composition (</w:t>
      </w:r>
      <w:r w:rsidR="00B57926">
        <w:t xml:space="preserve">I developed a new course in </w:t>
      </w:r>
      <w:r w:rsidR="003F7FA0">
        <w:t>F</w:t>
      </w:r>
      <w:r w:rsidR="00B57926">
        <w:t>all</w:t>
      </w:r>
      <w:r>
        <w:t xml:space="preserve"> 2015)</w:t>
      </w:r>
    </w:p>
    <w:p w14:paraId="1AE4A653" w14:textId="33FBD009" w:rsidR="000D7617" w:rsidRPr="000D7617" w:rsidRDefault="000D7617" w:rsidP="00DC4205">
      <w:pPr>
        <w:pStyle w:val="xmsonormal"/>
        <w:spacing w:after="0" w:afterAutospacing="0"/>
        <w:contextualSpacing/>
      </w:pPr>
      <w:r>
        <w:t xml:space="preserve">PORT 3030 </w:t>
      </w:r>
      <w:r w:rsidRPr="000D7617">
        <w:t xml:space="preserve">- </w:t>
      </w:r>
      <w:r w:rsidRPr="000D7617">
        <w:rPr>
          <w:rStyle w:val="labeltext"/>
          <w:bCs/>
        </w:rPr>
        <w:t>Introduction to Language, Literature, and Culture of the Portuguese-Speaking World</w:t>
      </w:r>
    </w:p>
    <w:p w14:paraId="425165BE" w14:textId="77777777" w:rsidR="00B801EC" w:rsidRDefault="00B801EC" w:rsidP="00B801EC">
      <w:pPr>
        <w:pStyle w:val="xmsonormal"/>
        <w:spacing w:after="0" w:afterAutospacing="0"/>
        <w:contextualSpacing/>
      </w:pPr>
      <w:r>
        <w:t xml:space="preserve">FYOS (co-taught with Frans Weiser) - </w:t>
      </w:r>
      <w:r w:rsidRPr="000D7617">
        <w:t>Brazil, the United States, and Popular Culture</w:t>
      </w:r>
    </w:p>
    <w:p w14:paraId="66D19681" w14:textId="001859A5" w:rsidR="00DC4205" w:rsidRDefault="00B801EC" w:rsidP="00B801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801EC">
        <w:rPr>
          <w:rFonts w:ascii="Times New Roman" w:hAnsi="Times New Roman"/>
          <w:sz w:val="24"/>
          <w:szCs w:val="24"/>
        </w:rPr>
        <w:lastRenderedPageBreak/>
        <w:t>FYOS -</w:t>
      </w:r>
      <w:r>
        <w:t xml:space="preserve"> </w:t>
      </w:r>
      <w:r w:rsidRPr="000D7617">
        <w:rPr>
          <w:rFonts w:ascii="Times New Roman" w:hAnsi="Times New Roman"/>
          <w:sz w:val="24"/>
          <w:szCs w:val="24"/>
        </w:rPr>
        <w:t>Cultural Diversity in Brazil through Music, Film, and Literature</w:t>
      </w:r>
    </w:p>
    <w:p w14:paraId="4133B155" w14:textId="77777777" w:rsidR="00B801EC" w:rsidRDefault="00B801EC" w:rsidP="00B801E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87B998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14:paraId="1EE7B0D2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14:paraId="39772F66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C621DFE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14:paraId="4B256D1E" w14:textId="77777777"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14:paraId="75D7FB8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14:paraId="79DA4063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14:paraId="44E51305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14:paraId="231786C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14:paraId="589B3419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14:paraId="552A83D0" w14:textId="77777777"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t>Portuguese Advanced Grammar</w:t>
      </w:r>
    </w:p>
    <w:p w14:paraId="5B0FAF82" w14:textId="77777777"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14:paraId="03CCEC1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78ADE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14:paraId="5594A551" w14:textId="77777777"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296F6E2" w14:textId="77777777"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14:paraId="348A0981" w14:textId="77777777"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14:paraId="2E9B65B1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990A40" w14:textId="77777777"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14:paraId="7C2AEFA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14:paraId="16388834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1CDDEBA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Universidade Federal do Ceará, Fortaleza-Brazil </w:t>
      </w:r>
    </w:p>
    <w:p w14:paraId="21E64304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5A1D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14:paraId="023E36C2" w14:textId="77777777"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Language. Poliglota Language School, Fortaleza-Brazil</w:t>
      </w:r>
    </w:p>
    <w:p w14:paraId="27C763C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4C9993" w14:textId="56CC1CE0" w:rsidR="00A750B5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14:paraId="6F7C95F0" w14:textId="77777777" w:rsidR="0027456B" w:rsidRDefault="0027456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8A86EFD" w14:textId="43E5827F" w:rsidR="0027456B" w:rsidRPr="00583A0B" w:rsidRDefault="0027456B" w:rsidP="0027456B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TEACHING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PROJECTS</w:t>
      </w:r>
    </w:p>
    <w:p w14:paraId="376942B1" w14:textId="19910CDB" w:rsidR="002E6563" w:rsidRDefault="002E656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CA6D9FD" w14:textId="24FE159E" w:rsidR="0027456B" w:rsidRDefault="0027456B" w:rsidP="00CC475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and developed a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transnational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student-led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creative writing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project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about </w:t>
      </w:r>
      <w:r w:rsidR="00CC4751" w:rsidRPr="00FE7D67">
        <w:rPr>
          <w:rFonts w:ascii="Times New Roman" w:eastAsia="Times New Roman" w:hAnsi="Times New Roman"/>
          <w:i/>
          <w:sz w:val="24"/>
          <w:szCs w:val="24"/>
          <w:lang w:eastAsia="pt-BR"/>
        </w:rPr>
        <w:t>Literature and the Environment</w:t>
      </w:r>
      <w:r w:rsidR="00CC4751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 xml:space="preserve">in partnership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with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>two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Lusophone universities </w:t>
      </w:r>
      <w:r w:rsidR="00126F14">
        <w:rPr>
          <w:rFonts w:ascii="Times New Roman" w:eastAsia="Times New Roman" w:hAnsi="Times New Roman"/>
          <w:sz w:val="24"/>
          <w:szCs w:val="24"/>
          <w:lang w:eastAsia="pt-BR"/>
        </w:rPr>
        <w:t>(UNILAB in Brazil and USTP in Sao Tome and Principe)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. The final product of the project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was 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>the publication of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co-writ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 xml:space="preserve">ten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special edition of </w:t>
      </w:r>
      <w:r w:rsidRPr="0027456B">
        <w:rPr>
          <w:rFonts w:ascii="Times New Roman" w:eastAsia="Times New Roman" w:hAnsi="Times New Roman"/>
          <w:i/>
          <w:sz w:val="24"/>
          <w:szCs w:val="24"/>
          <w:lang w:eastAsia="pt-BR"/>
        </w:rPr>
        <w:t>Fala aí</w:t>
      </w:r>
      <w:r w:rsidR="00CC4751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5980940" w14:textId="77777777" w:rsidR="001D6AA1" w:rsidRDefault="001D6AA1" w:rsidP="00CC475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15BA9D" w14:textId="0CC0BF60" w:rsidR="001D6AA1" w:rsidRDefault="001D6AA1" w:rsidP="00CC475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Organized a special edition of </w:t>
      </w:r>
      <w:r w:rsidRPr="001D6AA1">
        <w:rPr>
          <w:rFonts w:ascii="Times New Roman" w:eastAsia="Times New Roman" w:hAnsi="Times New Roman"/>
          <w:i/>
          <w:sz w:val="24"/>
          <w:szCs w:val="24"/>
          <w:lang w:eastAsia="pt-BR"/>
        </w:rPr>
        <w:t>Fala aí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the magazine of the Portuguese Program, with undergraduate and graduate students from the course “Contemporary Brazilian Poetry.” The released of the special edition took place during a poetry reading event open to the UGA academic community.</w:t>
      </w:r>
    </w:p>
    <w:p w14:paraId="597A8EA1" w14:textId="77777777" w:rsidR="00CD6E3B" w:rsidRPr="001D6AA1" w:rsidRDefault="00CD6E3B" w:rsidP="00CC475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72EDB3" w14:textId="77777777" w:rsidR="0027456B" w:rsidRDefault="0027456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58A4F9E" w14:textId="7366EEF7" w:rsidR="002E6563" w:rsidRPr="00583A0B" w:rsidRDefault="002E6563" w:rsidP="002E6563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RECOGNITION OF EXCELLENCE IN TEACHING AND MENTORING</w:t>
      </w:r>
    </w:p>
    <w:p w14:paraId="40695F4F" w14:textId="6656247D" w:rsidR="002E6563" w:rsidRPr="002E6563" w:rsidRDefault="002E6563" w:rsidP="005913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A09AED0" w14:textId="7CE4C9C4" w:rsidR="007E4D88" w:rsidRDefault="000A639A" w:rsidP="007E4D8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7E4D88">
        <w:rPr>
          <w:rFonts w:ascii="Times New Roman" w:eastAsia="Times New Roman" w:hAnsi="Times New Roman"/>
          <w:sz w:val="24"/>
          <w:szCs w:val="24"/>
          <w:lang w:eastAsia="pt-BR"/>
        </w:rPr>
        <w:tab/>
        <w:t>N</w:t>
      </w:r>
      <w:r w:rsidR="007E4D88" w:rsidRPr="002E6563">
        <w:rPr>
          <w:rFonts w:ascii="Times New Roman" w:eastAsia="Times New Roman" w:hAnsi="Times New Roman"/>
          <w:sz w:val="24"/>
          <w:szCs w:val="24"/>
          <w:lang w:eastAsia="pt-BR"/>
        </w:rPr>
        <w:t>ominated for the Graduate School Outstanding Mentoring Award</w:t>
      </w:r>
    </w:p>
    <w:p w14:paraId="701D4C6D" w14:textId="0E8466A0" w:rsidR="007E4D88" w:rsidRPr="002E6563" w:rsidRDefault="007E4D88" w:rsidP="007E4D88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N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ominated for the </w:t>
      </w:r>
      <w:r w:rsidR="00B54133">
        <w:rPr>
          <w:rFonts w:ascii="Times New Roman" w:eastAsia="Times New Roman" w:hAnsi="Times New Roman"/>
          <w:sz w:val="24"/>
          <w:szCs w:val="24"/>
          <w:lang w:eastAsia="pt-BR"/>
        </w:rPr>
        <w:t>Excellence in Undergraduate Teaching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Award</w:t>
      </w:r>
    </w:p>
    <w:p w14:paraId="2181964B" w14:textId="50842991" w:rsidR="000A639A" w:rsidRDefault="000A639A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3463C1" w14:textId="31334EFD" w:rsidR="00FD28DA" w:rsidRDefault="00FD28DA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Acknowledged by 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20</w:t>
      </w:r>
    </w:p>
    <w:p w14:paraId="186A0260" w14:textId="669476BC" w:rsidR="00A04C13" w:rsidRDefault="00A04C13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89BFD16" w14:textId="6A9B6F64" w:rsidR="00A04C13" w:rsidRDefault="00A04C13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Nominated for a TED Talk at UGA</w:t>
      </w:r>
    </w:p>
    <w:p w14:paraId="680D4B7B" w14:textId="6115AD0F" w:rsidR="00E367A2" w:rsidRDefault="00E367A2" w:rsidP="00FD28DA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79D1090" w14:textId="24EA916B" w:rsidR="00E367A2" w:rsidRDefault="00E367A2" w:rsidP="00E367A2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R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>eceived a “Thank a Teacher Letter,” which was posted on the University’s website</w:t>
      </w:r>
    </w:p>
    <w:p w14:paraId="6A11E525" w14:textId="77777777" w:rsidR="00FD28DA" w:rsidRDefault="00FD28DA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5FC670" w14:textId="4FE39D2F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 xml:space="preserve">Acknowledged by </w:t>
      </w:r>
      <w:r w:rsidR="00E967B8">
        <w:rPr>
          <w:rFonts w:ascii="Times New Roman" w:eastAsia="Times New Roman" w:hAnsi="Times New Roman"/>
          <w:sz w:val="24"/>
          <w:szCs w:val="24"/>
          <w:lang w:eastAsia="pt-BR"/>
        </w:rPr>
        <w:t>t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he UGA Career Center </w:t>
      </w:r>
      <w:r w:rsidR="002802CA">
        <w:rPr>
          <w:rFonts w:ascii="Times New Roman" w:eastAsia="Times New Roman" w:hAnsi="Times New Roman"/>
          <w:sz w:val="24"/>
          <w:szCs w:val="24"/>
          <w:lang w:eastAsia="pt-BR"/>
        </w:rPr>
        <w:t>as a</w:t>
      </w:r>
      <w:r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who has contributed greatly to the career development and success of at least one graduate in the Class of 2019</w:t>
      </w:r>
    </w:p>
    <w:p w14:paraId="2EFAC993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E56ECF0" w14:textId="64EEB994" w:rsidR="002E6563" w:rsidRP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>ominated for the Graduate School Outstanding Mentoring Award</w:t>
      </w:r>
    </w:p>
    <w:p w14:paraId="2BDA348C" w14:textId="77777777" w:rsidR="002E6563" w:rsidRDefault="002E6563" w:rsidP="002E6563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FBDD5F" w14:textId="134C6E1D" w:rsidR="002E6563" w:rsidRDefault="002802CA" w:rsidP="002E6563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eceived 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two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“Thank a Teacher Letter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,” which </w:t>
      </w:r>
      <w:r w:rsidR="00D478A2">
        <w:rPr>
          <w:rFonts w:ascii="Times New Roman" w:eastAsia="Times New Roman" w:hAnsi="Times New Roman"/>
          <w:sz w:val="24"/>
          <w:szCs w:val="24"/>
          <w:lang w:eastAsia="pt-BR"/>
        </w:rPr>
        <w:t>were</w:t>
      </w:r>
      <w:r w:rsidR="002E6563" w:rsidRPr="002E6563">
        <w:rPr>
          <w:rFonts w:ascii="Times New Roman" w:eastAsia="Times New Roman" w:hAnsi="Times New Roman"/>
          <w:sz w:val="24"/>
          <w:szCs w:val="24"/>
          <w:lang w:eastAsia="pt-BR"/>
        </w:rPr>
        <w:t xml:space="preserve"> posted on the University’s website</w:t>
      </w:r>
    </w:p>
    <w:p w14:paraId="134E50BD" w14:textId="77777777" w:rsidR="00CD2BE8" w:rsidRPr="00583A0B" w:rsidRDefault="00CD2BE8" w:rsidP="0084640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AC6EAD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21EA742" w14:textId="2D4184C6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PROFESSIONAL DEVELOPMENT</w:t>
      </w:r>
    </w:p>
    <w:p w14:paraId="55D8917B" w14:textId="77777777" w:rsidR="006C4284" w:rsidRDefault="006C4284" w:rsidP="006C42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AC981C3" w14:textId="1081D2A3" w:rsidR="009C763F" w:rsidRDefault="001646BA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</w:t>
      </w:r>
      <w:r w:rsidR="003C1A5E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C1A5E">
        <w:rPr>
          <w:rFonts w:ascii="Times New Roman" w:eastAsia="Times New Roman" w:hAnsi="Times New Roman"/>
          <w:sz w:val="24"/>
          <w:szCs w:val="24"/>
          <w:lang w:eastAsia="pt-BR"/>
        </w:rPr>
        <w:t xml:space="preserve">Franklin College Writing Intensive Program </w:t>
      </w:r>
    </w:p>
    <w:p w14:paraId="0A2E36CF" w14:textId="77777777" w:rsidR="003C1A5E" w:rsidRDefault="003C1A5E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7153A6" w14:textId="29998AF1" w:rsidR="001646BA" w:rsidRDefault="003C1A5E" w:rsidP="003C1A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646BA"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</w:t>
      </w:r>
      <w:r w:rsidR="00E2169F">
        <w:rPr>
          <w:rFonts w:ascii="Times New Roman" w:eastAsia="Times New Roman" w:hAnsi="Times New Roman"/>
          <w:sz w:val="24"/>
          <w:szCs w:val="24"/>
          <w:lang w:eastAsia="pt-BR"/>
        </w:rPr>
        <w:t xml:space="preserve">a speaker series with Brazilian </w:t>
      </w:r>
      <w:r w:rsidR="00936E5F">
        <w:rPr>
          <w:rFonts w:ascii="Times New Roman" w:eastAsia="Times New Roman" w:hAnsi="Times New Roman"/>
          <w:sz w:val="24"/>
          <w:szCs w:val="24"/>
          <w:lang w:eastAsia="pt-BR"/>
        </w:rPr>
        <w:t>I</w:t>
      </w:r>
      <w:r w:rsidR="00E2169F">
        <w:rPr>
          <w:rFonts w:ascii="Times New Roman" w:eastAsia="Times New Roman" w:hAnsi="Times New Roman"/>
          <w:sz w:val="24"/>
          <w:szCs w:val="24"/>
          <w:lang w:eastAsia="pt-BR"/>
        </w:rPr>
        <w:t>ndigenous writers (Spring ’22)</w:t>
      </w:r>
    </w:p>
    <w:p w14:paraId="3935AD35" w14:textId="77777777" w:rsidR="001646BA" w:rsidRDefault="001646BA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F88D89C" w14:textId="2CCBF523" w:rsidR="003C6F03" w:rsidRPr="00764E7E" w:rsidRDefault="00D35336" w:rsidP="00764E7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C6F03"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a speaker series </w:t>
      </w:r>
      <w:r w:rsidR="00764E7E">
        <w:rPr>
          <w:rFonts w:ascii="Times New Roman" w:eastAsia="Times New Roman" w:hAnsi="Times New Roman"/>
          <w:sz w:val="24"/>
          <w:szCs w:val="24"/>
          <w:lang w:eastAsia="pt-BR"/>
        </w:rPr>
        <w:t xml:space="preserve">titled </w:t>
      </w:r>
      <w:r w:rsidR="00764E7E" w:rsidRPr="00E60DA5">
        <w:rPr>
          <w:rFonts w:ascii="Times New Roman" w:hAnsi="Times New Roman"/>
          <w:sz w:val="24"/>
          <w:szCs w:val="24"/>
        </w:rPr>
        <w:t>“Humanizing Dialogues in the Lusophone World”</w:t>
      </w:r>
      <w:r w:rsidR="00764E7E">
        <w:rPr>
          <w:rFonts w:ascii="Times New Roman" w:hAnsi="Times New Roman"/>
          <w:sz w:val="24"/>
          <w:szCs w:val="24"/>
        </w:rPr>
        <w:t xml:space="preserve"> with </w:t>
      </w:r>
      <w:r w:rsidR="00A13998">
        <w:rPr>
          <w:rFonts w:ascii="Times New Roman" w:hAnsi="Times New Roman"/>
          <w:sz w:val="24"/>
          <w:szCs w:val="24"/>
        </w:rPr>
        <w:t>six</w:t>
      </w:r>
      <w:r w:rsidR="00764E7E">
        <w:rPr>
          <w:rFonts w:ascii="Times New Roman" w:hAnsi="Times New Roman"/>
          <w:sz w:val="24"/>
          <w:szCs w:val="24"/>
        </w:rPr>
        <w:t xml:space="preserve"> speakers from the Portuguese-speaking world</w:t>
      </w:r>
      <w:r w:rsidR="00B55341">
        <w:rPr>
          <w:rFonts w:ascii="Times New Roman" w:hAnsi="Times New Roman"/>
          <w:sz w:val="24"/>
          <w:szCs w:val="24"/>
        </w:rPr>
        <w:t>, including Mozambique, Portugal, and Brazil</w:t>
      </w:r>
      <w:r w:rsidR="00BC2CC8">
        <w:rPr>
          <w:rFonts w:ascii="Times New Roman" w:hAnsi="Times New Roman"/>
          <w:sz w:val="24"/>
          <w:szCs w:val="24"/>
        </w:rPr>
        <w:t xml:space="preserve"> (Spring ’21)</w:t>
      </w:r>
    </w:p>
    <w:p w14:paraId="235A57CA" w14:textId="4F06B634" w:rsidR="00D35336" w:rsidRDefault="00D35336" w:rsidP="003C6F03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Organized a series of seven professional development workshops for the teaching assistants in the Portuguese Language Program (Spring ’21)</w:t>
      </w:r>
    </w:p>
    <w:p w14:paraId="39A33AFF" w14:textId="77777777" w:rsidR="00D35336" w:rsidRDefault="00D35336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6A399CA" w14:textId="5BE6A05F" w:rsidR="009D1D7B" w:rsidRDefault="009D1D7B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2020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Organized the professional development workshop “Active Learning in the Language Classroom.” Center for Teaching and Learning, UGA</w:t>
      </w:r>
      <w:r w:rsidR="00D35336">
        <w:rPr>
          <w:rFonts w:ascii="Times New Roman" w:eastAsia="Times New Roman" w:hAnsi="Times New Roman"/>
          <w:sz w:val="24"/>
          <w:szCs w:val="24"/>
          <w:lang w:eastAsia="pt-BR"/>
        </w:rPr>
        <w:t xml:space="preserve"> (Nov. 6)</w:t>
      </w:r>
    </w:p>
    <w:p w14:paraId="632DA2D8" w14:textId="77777777" w:rsidR="00D35336" w:rsidRDefault="00D35336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5A2498" w14:textId="3C438DCC" w:rsidR="009842F2" w:rsidRPr="00B376E9" w:rsidRDefault="00BA0448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20">
        <w:rPr>
          <w:rFonts w:ascii="Times New Roman" w:eastAsia="Times New Roman" w:hAnsi="Times New Roman"/>
          <w:sz w:val="24"/>
          <w:szCs w:val="24"/>
          <w:lang w:eastAsia="pt-BR"/>
        </w:rPr>
        <w:t xml:space="preserve">Teaching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Presentation “Challenging Stereotypes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Modern Language Educator’s Share Fair, Center for Teaching and Learning, UGA (Mar. 21)</w:t>
      </w:r>
    </w:p>
    <w:p w14:paraId="1BC6B288" w14:textId="4DC94A78" w:rsidR="006C4284" w:rsidRDefault="006C4284" w:rsidP="00EB2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C9F32" w14:textId="16F2F39D" w:rsidR="000F1362" w:rsidRDefault="000F1362" w:rsidP="006C428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>rganized the professional development workshop “Backward Design and Assessment in the Portuguese Program” with Dr. Kristin Davin (UNC at Charlotte)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, UGA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 xml:space="preserve"> (Feb. 15-16)</w:t>
      </w:r>
    </w:p>
    <w:p w14:paraId="7509A991" w14:textId="77777777" w:rsidR="000F1362" w:rsidRDefault="000F1362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99C9F5" w14:textId="2B466D00" w:rsidR="000F6636" w:rsidRP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2018</w:t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F6636">
        <w:rPr>
          <w:rFonts w:ascii="Times New Roman" w:hAnsi="Times New Roman"/>
          <w:sz w:val="24"/>
          <w:szCs w:val="24"/>
        </w:rPr>
        <w:t>Guest Speaker on Faculty Roundtable organized by the GSO Women’s Forum entitled “Feminism in Academia: Does it Still Matter?”</w:t>
      </w:r>
      <w:r w:rsidR="00B47B08">
        <w:rPr>
          <w:rFonts w:ascii="Times New Roman" w:hAnsi="Times New Roman"/>
          <w:sz w:val="24"/>
          <w:szCs w:val="24"/>
        </w:rPr>
        <w:t>, UGA</w:t>
      </w:r>
      <w:r w:rsidR="000F6636">
        <w:rPr>
          <w:rFonts w:ascii="Times New Roman" w:hAnsi="Times New Roman"/>
          <w:sz w:val="24"/>
          <w:szCs w:val="24"/>
        </w:rPr>
        <w:t xml:space="preserve"> (Nov. 12)</w:t>
      </w:r>
    </w:p>
    <w:p w14:paraId="72B4F262" w14:textId="77777777" w:rsidR="000F6636" w:rsidRPr="006C4284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C428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C49D1EF" w14:textId="5CE12CFA" w:rsidR="000F6636" w:rsidRPr="00906101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906101">
        <w:rPr>
          <w:rFonts w:ascii="Times New Roman" w:eastAsia="Times New Roman" w:hAnsi="Times New Roman"/>
          <w:sz w:val="24"/>
          <w:szCs w:val="24"/>
          <w:lang w:val="pt-BR" w:eastAsia="pt-BR"/>
        </w:rPr>
        <w:t>Organized the professional development workshop “O ensino do português e os programas de l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íngua” with Dr. Luiz Amaral (UMass)</w:t>
      </w:r>
      <w:r w:rsidR="00B47B08">
        <w:rPr>
          <w:rFonts w:ascii="Times New Roman" w:eastAsia="Times New Roman" w:hAnsi="Times New Roman"/>
          <w:sz w:val="24"/>
          <w:szCs w:val="24"/>
          <w:lang w:val="pt-BR" w:eastAsia="pt-BR"/>
        </w:rPr>
        <w:t>, UGA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(Sept. 21)</w:t>
      </w:r>
    </w:p>
    <w:p w14:paraId="1F2CC7D7" w14:textId="77777777" w:rsidR="005C0EFC" w:rsidRPr="000F6636" w:rsidRDefault="005C0EFC" w:rsidP="005C0EF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</w:p>
    <w:p w14:paraId="4BA91BBB" w14:textId="1B2ADA78" w:rsidR="000F6636" w:rsidRDefault="000F6636" w:rsidP="0047175C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E0374A">
        <w:rPr>
          <w:rFonts w:ascii="Times New Roman" w:hAnsi="Times New Roman"/>
          <w:sz w:val="24"/>
          <w:szCs w:val="24"/>
        </w:rPr>
        <w:t xml:space="preserve">Faculty Roundtable </w:t>
      </w:r>
      <w:r>
        <w:rPr>
          <w:rFonts w:ascii="Times New Roman" w:hAnsi="Times New Roman"/>
          <w:sz w:val="24"/>
          <w:szCs w:val="24"/>
        </w:rPr>
        <w:t xml:space="preserve">organized by the </w:t>
      </w:r>
      <w:r w:rsidRPr="00AB71D6">
        <w:rPr>
          <w:rFonts w:ascii="Times New Roman" w:hAnsi="Times New Roman"/>
          <w:sz w:val="24"/>
          <w:szCs w:val="24"/>
        </w:rPr>
        <w:t>GSO Women’s Forum</w:t>
      </w:r>
      <w:r>
        <w:rPr>
          <w:rFonts w:ascii="Times New Roman" w:hAnsi="Times New Roman"/>
          <w:sz w:val="24"/>
          <w:szCs w:val="24"/>
        </w:rPr>
        <w:t xml:space="preserve"> entitled </w:t>
      </w:r>
      <w:r w:rsidRPr="00336418">
        <w:rPr>
          <w:rFonts w:ascii="Times New Roman" w:hAnsi="Times New Roman"/>
          <w:sz w:val="24"/>
          <w:szCs w:val="24"/>
        </w:rPr>
        <w:t>“Tenur</w:t>
      </w:r>
      <w:r>
        <w:rPr>
          <w:rFonts w:ascii="Times New Roman" w:hAnsi="Times New Roman"/>
          <w:sz w:val="24"/>
          <w:szCs w:val="24"/>
        </w:rPr>
        <w:t>e Track and the Academic Ladder”</w:t>
      </w:r>
      <w:r w:rsidR="00B47B08">
        <w:rPr>
          <w:rFonts w:ascii="Times New Roman" w:hAnsi="Times New Roman"/>
          <w:sz w:val="24"/>
          <w:szCs w:val="24"/>
        </w:rPr>
        <w:t>, UGA</w:t>
      </w:r>
      <w:r>
        <w:rPr>
          <w:rFonts w:ascii="Times New Roman" w:hAnsi="Times New Roman"/>
          <w:sz w:val="24"/>
          <w:szCs w:val="24"/>
        </w:rPr>
        <w:t xml:space="preserve"> (Feb. 15)</w:t>
      </w:r>
    </w:p>
    <w:p w14:paraId="0A87646B" w14:textId="3F23370D"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2419CB" w14:textId="77777777"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14:paraId="0EFE27B6" w14:textId="1D33FD5D"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543CD4">
        <w:rPr>
          <w:rFonts w:ascii="Times New Roman" w:eastAsia="Times New Roman" w:hAnsi="Times New Roman"/>
          <w:sz w:val="24"/>
          <w:szCs w:val="24"/>
          <w:lang w:eastAsia="pt-BR"/>
        </w:rPr>
        <w:t>University. Atlanta (Oct. 30)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74635FA" w14:textId="77777777"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9361AF" w14:textId="1325CABA" w:rsidR="00081ED4" w:rsidRDefault="000F1362" w:rsidP="000F1362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9" w:name="_Hlk45215624"/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90BD1">
        <w:rPr>
          <w:rFonts w:ascii="Times New Roman" w:eastAsia="Times New Roman" w:hAnsi="Times New Roman"/>
          <w:sz w:val="24"/>
          <w:szCs w:val="24"/>
          <w:lang w:eastAsia="pt-BR"/>
        </w:rPr>
        <w:t>rganized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and Presented </w:t>
      </w:r>
      <w:r w:rsidR="00361F34">
        <w:rPr>
          <w:rFonts w:ascii="Times New Roman" w:eastAsia="Times New Roman" w:hAnsi="Times New Roman"/>
          <w:sz w:val="24"/>
          <w:szCs w:val="24"/>
          <w:lang w:eastAsia="pt-BR"/>
        </w:rPr>
        <w:t xml:space="preserve">at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the 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tate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of Georgia. UGA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(May 12)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bookmarkEnd w:id="9"/>
    <w:p w14:paraId="2A176445" w14:textId="19609714"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1A368" w14:textId="33C61C16" w:rsidR="00FD5270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D5270"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</w:t>
      </w:r>
      <w:r w:rsidR="000F6636">
        <w:rPr>
          <w:rFonts w:ascii="Times New Roman" w:eastAsia="Times New Roman" w:hAnsi="Times New Roman"/>
          <w:sz w:val="24"/>
          <w:szCs w:val="24"/>
          <w:lang w:eastAsia="pt-BR"/>
        </w:rPr>
        <w:t>gia. Emory University (Dec. 5)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920C4E9" w14:textId="77777777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92EDDBB" w14:textId="28314CCE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Faculty Learning Community – Online Education,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UGA</w:t>
      </w:r>
    </w:p>
    <w:p w14:paraId="45FD4CE3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7B8745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14:paraId="1B011DA3" w14:textId="77777777"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CAE07" w14:textId="21C684B5" w:rsidR="007E3452" w:rsidRPr="00583A0B" w:rsidRDefault="007E3452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23CD3496" w14:textId="77777777"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14:paraId="12672381" w14:textId="77777777"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B99EAA" w14:textId="77777777"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4089F72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9D9C164" w14:textId="77777777"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14:paraId="01DCDF3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131B9" w14:textId="440C0D81" w:rsidR="001634CB" w:rsidRDefault="007E3452" w:rsidP="006B45D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Workshops for Language Educators (Language ePortfolios; Language   Socialization in Study Abroad; Dynamic Assessment). CALPER, Pennsylvania State U., University Park, July 16-25.</w:t>
      </w:r>
    </w:p>
    <w:p w14:paraId="0A45481D" w14:textId="77777777"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C3AED4" w14:textId="317C6092" w:rsidR="00B26A2D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Teacher Training Workshop. Brown U., Providence, June 5-8.</w:t>
      </w:r>
    </w:p>
    <w:p w14:paraId="362C310C" w14:textId="77777777" w:rsidR="009C7418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47073A9" w14:textId="5FFF5AE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UNIVERSITY</w:t>
      </w:r>
    </w:p>
    <w:p w14:paraId="7FB1D64A" w14:textId="6B43688E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2FD41DB" w14:textId="4B7A9EC1" w:rsidR="006B45DE" w:rsidRDefault="006B45DE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University of Georgia </w:t>
      </w:r>
    </w:p>
    <w:p w14:paraId="1933E5D5" w14:textId="77777777" w:rsidR="008565B6" w:rsidRDefault="008565B6" w:rsidP="00C856C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</w:p>
    <w:p w14:paraId="321E8773" w14:textId="7781E947" w:rsidR="008565B6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 w:rsidR="00114C47">
        <w:rPr>
          <w:rFonts w:ascii="Times New Roman" w:eastAsia="Times New Roman" w:hAnsi="Times New Roman"/>
          <w:sz w:val="24"/>
          <w:szCs w:val="24"/>
          <w:lang w:val="en-GB" w:eastAsia="en-US"/>
        </w:rPr>
        <w:t>-2022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8565B6">
        <w:rPr>
          <w:rFonts w:ascii="Times New Roman" w:eastAsia="Times New Roman" w:hAnsi="Times New Roman"/>
          <w:sz w:val="24"/>
          <w:szCs w:val="24"/>
          <w:lang w:val="en-GB" w:eastAsia="en-US"/>
        </w:rPr>
        <w:t>Curriculum Committee</w:t>
      </w:r>
    </w:p>
    <w:p w14:paraId="66C14E68" w14:textId="77777777" w:rsidR="008565B6" w:rsidRPr="003C7A12" w:rsidRDefault="008565B6" w:rsidP="008565B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>Graduate Studies and Outcomes Assessment Committee</w:t>
      </w:r>
    </w:p>
    <w:p w14:paraId="20E9D4D5" w14:textId="77777777" w:rsidR="008565B6" w:rsidRPr="003C7A12" w:rsidRDefault="008565B6" w:rsidP="008565B6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Graduate Admissions Committee</w:t>
      </w:r>
    </w:p>
    <w:p w14:paraId="05130A45" w14:textId="77777777" w:rsidR="008565B6" w:rsidRDefault="008565B6" w:rsidP="008565B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0B375F7" w14:textId="4D14E80D" w:rsidR="003C7A12" w:rsidRPr="003C7A12" w:rsidRDefault="00484178" w:rsidP="008E3572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2020-2021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3C7A12"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>Graduate Studies and Outcomes Assessment Committee</w:t>
      </w:r>
    </w:p>
    <w:p w14:paraId="242868F4" w14:textId="65C8839F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lastRenderedPageBreak/>
        <w:tab/>
        <w:t>Portuguese Graduate Admissions Committee</w:t>
      </w:r>
    </w:p>
    <w:p w14:paraId="586E517D" w14:textId="18555ED6" w:rsidR="003C7A12" w:rsidRP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Supervisors Committee</w:t>
      </w:r>
    </w:p>
    <w:p w14:paraId="1E2404EC" w14:textId="20CF62C0" w:rsidR="003C7A12" w:rsidRDefault="003C7A12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3C7A12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Travel Funds Committee</w:t>
      </w:r>
    </w:p>
    <w:p w14:paraId="496AD2C0" w14:textId="20BCE20B" w:rsidR="003C7A12" w:rsidRPr="00B770AA" w:rsidRDefault="00B770AA" w:rsidP="0084640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</w:p>
    <w:p w14:paraId="7B742366" w14:textId="5305A280" w:rsidR="006E5DCD" w:rsidRPr="006E5DCD" w:rsidRDefault="006E5DCD" w:rsidP="006E5DCD">
      <w:pPr>
        <w:pStyle w:val="ListParagraph"/>
        <w:numPr>
          <w:ilvl w:val="1"/>
          <w:numId w:val="7"/>
        </w:numPr>
        <w:rPr>
          <w:rFonts w:ascii="Times New Roman" w:hAnsi="Times New Roman"/>
          <w:b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Curriculum Committee</w:t>
      </w:r>
    </w:p>
    <w:p w14:paraId="528AA87C" w14:textId="32A83E8B" w:rsidR="006E5DCD" w:rsidRPr="006E5DCD" w:rsidRDefault="006E5DCD" w:rsidP="006E5DC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Portuguese Graduate Admissions Committee</w:t>
      </w:r>
    </w:p>
    <w:p w14:paraId="2C6E8367" w14:textId="1A37E710" w:rsidR="006E5DCD" w:rsidRPr="006E5DCD" w:rsidRDefault="006E5DCD" w:rsidP="006E5DCD">
      <w:pPr>
        <w:pStyle w:val="ListParagraph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6E5DCD">
        <w:rPr>
          <w:rFonts w:ascii="Times New Roman" w:hAnsi="Times New Roman"/>
          <w:sz w:val="24"/>
          <w:szCs w:val="24"/>
          <w:lang w:eastAsia="ja-JP"/>
        </w:rPr>
        <w:t>Travel Funds Committee</w:t>
      </w:r>
    </w:p>
    <w:p w14:paraId="6DA80D21" w14:textId="77777777" w:rsidR="006E5DCD" w:rsidRDefault="006E5DCD" w:rsidP="006E5DCD">
      <w:pPr>
        <w:pStyle w:val="ListParagraph"/>
        <w:spacing w:after="0" w:line="240" w:lineRule="auto"/>
        <w:ind w:firstLine="720"/>
        <w:rPr>
          <w:sz w:val="24"/>
          <w:szCs w:val="24"/>
          <w:lang w:eastAsia="ja-JP"/>
        </w:rPr>
      </w:pPr>
    </w:p>
    <w:p w14:paraId="5CC72B74" w14:textId="6658CB7E" w:rsidR="009905BE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9905BE">
        <w:rPr>
          <w:rFonts w:ascii="Times New Roman" w:eastAsia="Times New Roman" w:hAnsi="Times New Roman"/>
          <w:sz w:val="24"/>
          <w:szCs w:val="24"/>
          <w:lang w:val="en-GB" w:eastAsia="en-US"/>
        </w:rPr>
        <w:t>Organized the visit of Afro-Brazilian poet and feminist activist Cristiane Sobral (Oct. 22-23)</w:t>
      </w:r>
    </w:p>
    <w:p w14:paraId="7783883F" w14:textId="0C0ED32C" w:rsidR="00F07D94" w:rsidRDefault="00F07D94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FC8033F" w14:textId="36EF3BA3" w:rsidR="00F07D94" w:rsidRDefault="00F07D94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Wrote 26 letters of recommendation to undergraduate and graduate students</w:t>
      </w:r>
    </w:p>
    <w:p w14:paraId="6B433304" w14:textId="77777777" w:rsidR="009905BE" w:rsidRDefault="009905B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</w:p>
    <w:p w14:paraId="60EC9B4A" w14:textId="5FDAE2FF" w:rsidR="00EB2F65" w:rsidRDefault="00EB2F65" w:rsidP="009905BE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Panel Chair on the Crossroads Graduate Conference organized by graduate students in the Department of Romance Languages (Feb. 22)</w:t>
      </w:r>
    </w:p>
    <w:p w14:paraId="63F87EB5" w14:textId="29904081" w:rsidR="00EB2F65" w:rsidRPr="000F6636" w:rsidRDefault="00EB2F65" w:rsidP="0077730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081C05B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Committee</w:t>
      </w:r>
    </w:p>
    <w:p w14:paraId="36140A95" w14:textId="77777777" w:rsidR="00AD386A" w:rsidRPr="005C0EFC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39E6CC72" w14:textId="77777777" w:rsidR="00AD386A" w:rsidRDefault="00AD386A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3E14D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76B27DBA" w14:textId="77777777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14:paraId="388E51EA" w14:textId="77777777" w:rsidR="00AD386A" w:rsidRPr="00F60BF8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46E955E6" w14:textId="47677A50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79A9CC60" w14:textId="61BCF6D3" w:rsidR="00EB2F65" w:rsidRPr="00AD386A" w:rsidRDefault="00EB2F6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39E4F97" w14:textId="77777777" w:rsidR="00AD386A" w:rsidRPr="001F3F4E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2017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Organized the visit of Brazilian author Claudia Nina (Oct. 6)</w:t>
      </w:r>
    </w:p>
    <w:p w14:paraId="2B60272D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CBC297" w14:textId="77777777" w:rsidR="00AD386A" w:rsidRP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2015-16 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Examination Committee</w:t>
      </w:r>
    </w:p>
    <w:p w14:paraId="7DF4DB24" w14:textId="5C881165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Undergraduate Studies and Outcomes Assessment Committee </w:t>
      </w:r>
    </w:p>
    <w:p w14:paraId="3587EE70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Portuguese Graduate Admissions Committee</w:t>
      </w:r>
    </w:p>
    <w:p w14:paraId="2955F1EB" w14:textId="75EE7B6F" w:rsid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Department of Romance Languages</w:t>
      </w:r>
    </w:p>
    <w:p w14:paraId="3E3AA0F8" w14:textId="77777777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3E29C6" w14:textId="2A763F1A" w:rsidR="00E26F34" w:rsidRDefault="00911C7F" w:rsidP="00911C7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2014-2015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E26F34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6DD58F68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bookmarkStart w:id="10" w:name="_Hlk45215974"/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  <w:bookmarkEnd w:id="10"/>
    </w:p>
    <w:p w14:paraId="34EB7A00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14:paraId="48B41729" w14:textId="2C4D9C58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epartment of Romance Languages</w:t>
      </w:r>
    </w:p>
    <w:p w14:paraId="7B02DA9B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F0FC5C" w14:textId="421B416E" w:rsidR="007925F7" w:rsidRPr="007925F7" w:rsidRDefault="007925F7" w:rsidP="007925F7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2014</w:t>
      </w: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Proposed a new Advanced Conversation and Composition Course for the Portuguese Minor</w:t>
      </w:r>
    </w:p>
    <w:p w14:paraId="260E37F4" w14:textId="77777777" w:rsidR="007925F7" w:rsidRP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3B22135" w14:textId="77777777" w:rsidR="007925F7" w:rsidRDefault="007925F7" w:rsidP="007925F7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Organized the visit of Dr. Leila Lehnen (U. of New Mexico). Dr. Lehnen </w:t>
      </w:r>
    </w:p>
    <w:p w14:paraId="0A856003" w14:textId="2AA9EB3C" w:rsidR="007925F7" w:rsidRPr="007925F7" w:rsidRDefault="007925F7" w:rsidP="007925F7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gave a talk on “Brazilian Literature and Citizenship” (Nov. 14)</w:t>
      </w:r>
    </w:p>
    <w:p w14:paraId="39C11ACC" w14:textId="77777777" w:rsidR="007925F7" w:rsidRP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4133B2D" w14:textId="7AD2B911" w:rsidR="007925F7" w:rsidRDefault="007925F7" w:rsidP="007925F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Guest Speaker on Faculty Roundtable organized by graduate students entitled “Talk on the Profession: </w:t>
      </w:r>
      <w:r w:rsidR="00952EAE">
        <w:rPr>
          <w:rFonts w:ascii="Times New Roman" w:eastAsia="Times New Roman" w:hAnsi="Times New Roman"/>
          <w:sz w:val="24"/>
          <w:szCs w:val="24"/>
          <w:lang w:val="en-GB" w:eastAsia="en-US"/>
        </w:rPr>
        <w:t>T</w:t>
      </w:r>
      <w:r w:rsidRPr="007925F7">
        <w:rPr>
          <w:rFonts w:ascii="Times New Roman" w:eastAsia="Times New Roman" w:hAnsi="Times New Roman"/>
          <w:sz w:val="24"/>
          <w:szCs w:val="24"/>
          <w:lang w:val="en-GB" w:eastAsia="en-US"/>
        </w:rPr>
        <w:t>he Job Market”</w:t>
      </w:r>
    </w:p>
    <w:p w14:paraId="394A160F" w14:textId="77777777" w:rsidR="007925F7" w:rsidRDefault="007925F7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D95ED5F" w14:textId="20D227B5" w:rsidR="00E26F34" w:rsidRDefault="00E26F34" w:rsidP="007925F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 w:rsidRPr="00E26F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6BC01FC3" w14:textId="070B9A2D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Languages</w:t>
      </w:r>
    </w:p>
    <w:p w14:paraId="655DB23C" w14:textId="213B6646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50B4B9C" w14:textId="77777777" w:rsidR="00E26F34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14:paraId="2D6093D0" w14:textId="7D8D065A" w:rsidR="00E26F34" w:rsidRPr="00583A0B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the Portuguese Flagship Program and the Department of Romance L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anguages</w:t>
      </w:r>
    </w:p>
    <w:p w14:paraId="6D135ADE" w14:textId="77777777" w:rsidR="00E26F34" w:rsidRPr="00E1082F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9A64164" w14:textId="388EF38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Organized the Hispanic Heritage Month Open House at LACSI</w:t>
      </w:r>
    </w:p>
    <w:p w14:paraId="1291B74D" w14:textId="1B82CFD9" w:rsidR="00E26F34" w:rsidRPr="00583A0B" w:rsidRDefault="00E26F34" w:rsidP="009C7418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</w:p>
    <w:p w14:paraId="52E38FC8" w14:textId="77777777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B9DA349" w14:textId="327E773B" w:rsidR="006B45DE" w:rsidRPr="00846400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Massachusetts</w:t>
      </w:r>
    </w:p>
    <w:p w14:paraId="2318DACC" w14:textId="47A544D0" w:rsidR="006B45DE" w:rsidRDefault="006B45DE" w:rsidP="006B45D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</w:t>
      </w:r>
    </w:p>
    <w:p w14:paraId="0B8E8BD2" w14:textId="77777777" w:rsidR="006B45DE" w:rsidRPr="003F12BE" w:rsidRDefault="006B45DE" w:rsidP="006B4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96A43E" w14:textId="5EF8C31D" w:rsidR="006B45DE" w:rsidRDefault="006B45DE" w:rsidP="006B45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Assistant Director t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>o the Salamanca Summer Program</w:t>
      </w:r>
    </w:p>
    <w:p w14:paraId="70815859" w14:textId="19CDA9A5" w:rsidR="006B45DE" w:rsidRPr="009C7418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827CDA6" w14:textId="1D680419" w:rsidR="006B45DE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Student Representative to the Graduate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Studies Committee</w:t>
      </w:r>
    </w:p>
    <w:p w14:paraId="2FBFD354" w14:textId="77777777" w:rsidR="006B45DE" w:rsidRPr="00E26F34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AC49DA9" w14:textId="02703DC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PROFESSION</w:t>
      </w:r>
    </w:p>
    <w:p w14:paraId="3F2A126D" w14:textId="20544679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4CDBF9A" w14:textId="0B1D0881" w:rsidR="00B14358" w:rsidRDefault="00B14358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2023-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Vice-President of the American Portuguese Studies Association (Jan.2023-)</w:t>
      </w:r>
    </w:p>
    <w:p w14:paraId="73DBEE03" w14:textId="77777777" w:rsidR="00B14358" w:rsidRDefault="00B14358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363BD97" w14:textId="25F9375D" w:rsidR="00D962BA" w:rsidRDefault="00D962BA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2022</w:t>
      </w:r>
      <w:r w:rsidR="00925D07">
        <w:rPr>
          <w:rFonts w:ascii="Times New Roman" w:eastAsia="Times New Roman" w:hAnsi="Times New Roman"/>
          <w:sz w:val="24"/>
          <w:szCs w:val="24"/>
          <w:lang w:val="en-GB" w:eastAsia="en-US"/>
        </w:rPr>
        <w:t>-202</w:t>
      </w:r>
      <w:r w:rsidR="006644FF">
        <w:rPr>
          <w:rFonts w:ascii="Times New Roman" w:eastAsia="Times New Roman" w:hAnsi="Times New Roman"/>
          <w:sz w:val="24"/>
          <w:szCs w:val="24"/>
          <w:lang w:val="en-GB" w:eastAsia="en-US"/>
        </w:rPr>
        <w:t>7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925D0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Member of the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MLA Executive Committee </w:t>
      </w:r>
      <w:r w:rsidR="00D874DE">
        <w:rPr>
          <w:rFonts w:ascii="Times New Roman" w:eastAsia="Times New Roman" w:hAnsi="Times New Roman"/>
          <w:sz w:val="24"/>
          <w:szCs w:val="24"/>
          <w:lang w:val="en-GB" w:eastAsia="en-US"/>
        </w:rPr>
        <w:t>on the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Global Portuguese</w:t>
      </w:r>
      <w:r w:rsidR="00D874DE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Forum</w:t>
      </w:r>
    </w:p>
    <w:p w14:paraId="277E322D" w14:textId="77777777" w:rsidR="00D962BA" w:rsidRDefault="00D962BA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72E633A9" w14:textId="66854E97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2021</w:t>
      </w:r>
      <w:r w:rsidR="00AD2823">
        <w:rPr>
          <w:rFonts w:ascii="Times New Roman" w:eastAsia="Times New Roman" w:hAnsi="Times New Roman"/>
          <w:sz w:val="24"/>
          <w:szCs w:val="24"/>
          <w:lang w:val="en-GB" w:eastAsia="en-US"/>
        </w:rPr>
        <w:t>-</w:t>
      </w:r>
      <w:r w:rsidR="003C1A5E">
        <w:rPr>
          <w:rFonts w:ascii="Times New Roman" w:eastAsia="Times New Roman" w:hAnsi="Times New Roman"/>
          <w:sz w:val="24"/>
          <w:szCs w:val="24"/>
          <w:lang w:val="en-GB" w:eastAsia="en-US"/>
        </w:rPr>
        <w:t>202</w:t>
      </w:r>
      <w:r w:rsidR="005E52D7">
        <w:rPr>
          <w:rFonts w:ascii="Times New Roman" w:eastAsia="Times New Roman" w:hAnsi="Times New Roman"/>
          <w:sz w:val="24"/>
          <w:szCs w:val="24"/>
          <w:lang w:val="en-GB" w:eastAsia="en-US"/>
        </w:rPr>
        <w:t>2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Secretary of the American Portuguese Studies Association (APSA)</w:t>
      </w:r>
      <w:r w:rsidR="005E52D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(Jan. 2021-Dec.2022)</w:t>
      </w:r>
    </w:p>
    <w:p w14:paraId="18704994" w14:textId="77777777" w:rsidR="00957CC7" w:rsidRDefault="00957CC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7F73E33" w14:textId="3DD6C23B" w:rsidR="004032B0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2020-Present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Member of the Editorial Board, </w:t>
      </w:r>
      <w:r w:rsidR="004032B0" w:rsidRPr="004032B0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South Atlantic Review (SAR)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</w:t>
      </w:r>
      <w:r w:rsidR="004032B0" w:rsidRPr="004032B0">
        <w:rPr>
          <w:rFonts w:ascii="Times New Roman" w:eastAsia="Times New Roman" w:hAnsi="Times New Roman"/>
          <w:sz w:val="24"/>
          <w:szCs w:val="24"/>
          <w:lang w:val="en-GB" w:eastAsia="en-US"/>
        </w:rPr>
        <w:t>South Atlantic Modern Language Association</w:t>
      </w:r>
      <w:r w:rsidR="004032B0">
        <w:rPr>
          <w:rFonts w:ascii="Times New Roman" w:eastAsia="Times New Roman" w:hAnsi="Times New Roman"/>
          <w:sz w:val="24"/>
          <w:szCs w:val="24"/>
          <w:lang w:val="en-GB" w:eastAsia="en-US"/>
        </w:rPr>
        <w:t>)</w:t>
      </w:r>
    </w:p>
    <w:p w14:paraId="61E1F0A3" w14:textId="5964B817" w:rsidR="002E5127" w:rsidRDefault="002E5127" w:rsidP="004032B0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Reviewer, </w:t>
      </w:r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Hispanic Journal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(Indiana U. of Pennsylvania)</w:t>
      </w:r>
    </w:p>
    <w:p w14:paraId="624929A4" w14:textId="6D983289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Reviewer, </w:t>
      </w:r>
      <w:r w:rsidRPr="002E5127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Contexto Journal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(Federal U. of Espírito Santo, Brazil)</w:t>
      </w:r>
    </w:p>
    <w:p w14:paraId="3EDFB99B" w14:textId="77777777" w:rsidR="002E5127" w:rsidRDefault="002E5127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42939D4B" w14:textId="66722A19" w:rsidR="002E5127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>eviewer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r w:rsidRPr="00DD079E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Hispania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Journal (Th</w:t>
      </w:r>
      <w:r w:rsidR="002E5127"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e American Association of Teachers of Spanish and Portugue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se)</w:t>
      </w:r>
    </w:p>
    <w:p w14:paraId="2AF8FA3F" w14:textId="7E799538" w:rsidR="00DD079E" w:rsidRPr="002E5127" w:rsidRDefault="002E5127" w:rsidP="002E5127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Reviewer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r w:rsidR="00F3155B" w:rsidRPr="00F3155B"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>Luso-Brazilian Review</w:t>
      </w:r>
      <w:r>
        <w:rPr>
          <w:rFonts w:ascii="Times New Roman" w:eastAsia="Times New Roman" w:hAnsi="Times New Roman"/>
          <w:i/>
          <w:sz w:val="24"/>
          <w:szCs w:val="24"/>
          <w:lang w:val="en-GB" w:eastAsia="en-US"/>
        </w:rPr>
        <w:t xml:space="preserve"> </w:t>
      </w:r>
      <w:r w:rsidRPr="002E5127">
        <w:rPr>
          <w:rFonts w:ascii="Times New Roman" w:eastAsia="Times New Roman" w:hAnsi="Times New Roman"/>
          <w:sz w:val="24"/>
          <w:szCs w:val="24"/>
          <w:lang w:val="en-GB" w:eastAsia="en-US"/>
        </w:rPr>
        <w:t>(U. of Wisconsin)</w:t>
      </w:r>
    </w:p>
    <w:p w14:paraId="6C67EB88" w14:textId="77777777" w:rsidR="00DD079E" w:rsidRDefault="00DD079E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310A66F" w14:textId="2CBC9FA4" w:rsidR="00DD079E" w:rsidRPr="00BA05E8" w:rsidRDefault="00EB2F65" w:rsidP="00DD07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2018</w:t>
      </w:r>
      <w:r w:rsidR="002E5127">
        <w:rPr>
          <w:rFonts w:ascii="Times New Roman" w:eastAsia="Times New Roman" w:hAnsi="Times New Roman"/>
          <w:sz w:val="24"/>
          <w:szCs w:val="24"/>
          <w:lang w:val="en-GB" w:eastAsia="en-US"/>
        </w:rPr>
        <w:t>-Present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Member of the Editorial Board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DA422A">
        <w:rPr>
          <w:rFonts w:ascii="Times New Roman" w:eastAsia="Times New Roman" w:hAnsi="Times New Roman"/>
          <w:i/>
          <w:sz w:val="24"/>
          <w:szCs w:val="24"/>
          <w:lang w:eastAsia="pt-BR"/>
        </w:rPr>
        <w:t>Transverso Journal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(State U</w:t>
      </w:r>
      <w:r w:rsidR="002E512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Minas Gerais, Brazil)</w:t>
      </w:r>
    </w:p>
    <w:p w14:paraId="406CA3E1" w14:textId="77777777"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D7B519" w14:textId="77777777"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14:paraId="6F823BB5" w14:textId="2CD66A08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38AE7C50" w14:textId="526CC169" w:rsidR="006E53FF" w:rsidRPr="006E53FF" w:rsidRDefault="006E53FF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E53FF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Georgia</w:t>
      </w:r>
    </w:p>
    <w:p w14:paraId="50D0AC8E" w14:textId="5FBF2DD8" w:rsidR="00BE3CB2" w:rsidRDefault="00F91689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 Committee Major Professor:</w:t>
      </w:r>
    </w:p>
    <w:p w14:paraId="444EA90F" w14:textId="7CCE34EA" w:rsidR="00976BEC" w:rsidRDefault="00976BEC" w:rsidP="00AE2FA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976BEC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 xml:space="preserve"> </w:t>
      </w:r>
      <w:r w:rsidRPr="00976BEC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 xml:space="preserve">Talita </w:t>
      </w:r>
      <w:r w:rsidR="005F4B06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 xml:space="preserve">Lara Carvalho </w:t>
      </w:r>
      <w:r w:rsidRPr="00976BEC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Nassur (in progress)</w:t>
      </w:r>
    </w:p>
    <w:p w14:paraId="7712EF7F" w14:textId="7AE89DED" w:rsidR="00BE3CB2" w:rsidRPr="009862B0" w:rsidRDefault="00EA422A" w:rsidP="00EA422A">
      <w:pPr>
        <w:pStyle w:val="BodyText"/>
        <w:rPr>
          <w:b w:val="0"/>
          <w:sz w:val="22"/>
          <w:lang w:val="pt-BR"/>
        </w:rPr>
      </w:pPr>
      <w:r w:rsidRPr="00CE1454">
        <w:rPr>
          <w:b w:val="0"/>
          <w:sz w:val="24"/>
          <w:szCs w:val="24"/>
          <w:lang w:val="pt-BR" w:eastAsia="en-US"/>
        </w:rPr>
        <w:t xml:space="preserve">- </w:t>
      </w:r>
      <w:r w:rsidR="00BE3CB2" w:rsidRPr="00E708F3">
        <w:rPr>
          <w:b w:val="0"/>
          <w:sz w:val="24"/>
          <w:szCs w:val="24"/>
          <w:lang w:eastAsia="en-US"/>
        </w:rPr>
        <w:t>Vera Bulla:</w:t>
      </w:r>
      <w:r w:rsidR="00FC7C31" w:rsidRPr="00E708F3">
        <w:rPr>
          <w:b w:val="0"/>
          <w:sz w:val="24"/>
          <w:szCs w:val="24"/>
          <w:lang w:eastAsia="en-US"/>
        </w:rPr>
        <w:t xml:space="preserve"> </w:t>
      </w:r>
      <w:r w:rsidR="009862B0">
        <w:rPr>
          <w:b w:val="0"/>
          <w:sz w:val="24"/>
          <w:szCs w:val="24"/>
          <w:lang w:val="pt-BR" w:eastAsia="en-US"/>
        </w:rPr>
        <w:t>“</w:t>
      </w:r>
      <w:r w:rsidR="00555F36">
        <w:rPr>
          <w:b w:val="0"/>
          <w:sz w:val="24"/>
          <w:szCs w:val="24"/>
          <w:lang w:val="pt-BR" w:eastAsia="en-US"/>
        </w:rPr>
        <w:t xml:space="preserve">Romances de formação climáticos no Brasil do século XXI: </w:t>
      </w:r>
      <w:r w:rsidR="00555F36" w:rsidRPr="00555F36">
        <w:rPr>
          <w:b w:val="0"/>
          <w:i/>
          <w:iCs/>
          <w:sz w:val="24"/>
          <w:szCs w:val="24"/>
          <w:lang w:val="pt-BR" w:eastAsia="en-US"/>
        </w:rPr>
        <w:t>Viajantes do abismo</w:t>
      </w:r>
      <w:r w:rsidR="00555F36">
        <w:rPr>
          <w:b w:val="0"/>
          <w:sz w:val="24"/>
          <w:szCs w:val="24"/>
          <w:lang w:val="pt-BR" w:eastAsia="en-US"/>
        </w:rPr>
        <w:t xml:space="preserve"> de Nikelen Witter e </w:t>
      </w:r>
      <w:r w:rsidR="00555F36" w:rsidRPr="00555F36">
        <w:rPr>
          <w:b w:val="0"/>
          <w:i/>
          <w:iCs/>
          <w:sz w:val="24"/>
          <w:szCs w:val="24"/>
          <w:lang w:val="pt-BR" w:eastAsia="en-US"/>
        </w:rPr>
        <w:t>Cidades afundam em dias normais</w:t>
      </w:r>
      <w:r w:rsidR="00555F36">
        <w:rPr>
          <w:b w:val="0"/>
          <w:sz w:val="24"/>
          <w:szCs w:val="24"/>
          <w:lang w:val="pt-BR" w:eastAsia="en-US"/>
        </w:rPr>
        <w:t xml:space="preserve"> de Aline Valek”</w:t>
      </w:r>
      <w:r w:rsidR="00F57729">
        <w:rPr>
          <w:b w:val="0"/>
          <w:sz w:val="24"/>
          <w:szCs w:val="24"/>
          <w:lang w:val="pt-BR" w:eastAsia="en-US"/>
        </w:rPr>
        <w:t xml:space="preserve"> (2023)</w:t>
      </w:r>
    </w:p>
    <w:p w14:paraId="11FFD0AC" w14:textId="64B9D2E2" w:rsidR="00183F90" w:rsidRPr="00183F90" w:rsidRDefault="0043156F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Sarah Lucena: </w:t>
      </w:r>
      <w:r w:rsidR="00183F90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>“</w:t>
      </w:r>
      <w:r w:rsidR="00E708F3" w:rsidRPr="00E708F3">
        <w:rPr>
          <w:rFonts w:ascii="Times New Roman" w:eastAsia="Times New Roman" w:hAnsi="Times New Roman"/>
          <w:sz w:val="24"/>
          <w:szCs w:val="24"/>
          <w:lang w:val="pt-BR" w:eastAsia="en-US"/>
        </w:rPr>
        <w:t>A identidade feminino-nordestina na obra de Maria Valéria Rezende</w:t>
      </w:r>
      <w:r w:rsidR="00E708F3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”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(2019)</w:t>
      </w:r>
    </w:p>
    <w:p w14:paraId="3EC988B6" w14:textId="77777777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3C5CC5D1" w14:textId="26E9DB48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Ph.D. Committee Member</w:t>
      </w:r>
      <w:r w:rsidR="00B26A2D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748E2102" w14:textId="38AE866B" w:rsidR="00D96CF1" w:rsidRPr="00BC6789" w:rsidRDefault="00D96CF1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C678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Pr="00BC6789">
        <w:rPr>
          <w:rFonts w:ascii="Times New Roman" w:eastAsia="Times New Roman" w:hAnsi="Times New Roman"/>
          <w:sz w:val="24"/>
          <w:szCs w:val="24"/>
          <w:lang w:eastAsia="en-US"/>
        </w:rPr>
        <w:t>Marcela Guadalupe Garza</w:t>
      </w:r>
      <w:r w:rsidR="00BC6789" w:rsidRPr="00BC6789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Pr="00BC6789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6DFE6849" w14:textId="46084266" w:rsidR="00957CC7" w:rsidRPr="00AE7C63" w:rsidRDefault="00957CC7" w:rsidP="00EA4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- Luiz Roberto Farias</w:t>
      </w:r>
      <w:r w:rsidR="00BC6789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14378908" w14:textId="1ABD5F51" w:rsidR="00BE3CB2" w:rsidRPr="00AE7C63" w:rsidRDefault="00EA422A" w:rsidP="00EA4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E7C63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E3CB2" w:rsidRPr="00AE7C63">
        <w:rPr>
          <w:rFonts w:ascii="Times New Roman" w:eastAsia="Times New Roman" w:hAnsi="Times New Roman"/>
          <w:sz w:val="24"/>
          <w:szCs w:val="24"/>
          <w:lang w:eastAsia="en-US"/>
        </w:rPr>
        <w:t xml:space="preserve">Juan Sebastián Camargo: </w:t>
      </w:r>
      <w:r w:rsidR="00183F90" w:rsidRPr="00AE7C63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5365869E" w14:textId="7F93F279" w:rsidR="00BE3CB2" w:rsidRPr="00183F90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26A2D">
        <w:rPr>
          <w:rFonts w:ascii="Times New Roman" w:eastAsia="Times New Roman" w:hAnsi="Times New Roman"/>
          <w:sz w:val="24"/>
          <w:szCs w:val="24"/>
          <w:lang w:eastAsia="en-US"/>
        </w:rPr>
        <w:t>Marcela</w:t>
      </w:r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Reales: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Navigating the Triple Border: Exploring the Brazil-Colombia-Peru Amazonian Border/Contact Zone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” (in progress)</w:t>
      </w:r>
    </w:p>
    <w:p w14:paraId="288D1A32" w14:textId="04FCACC5" w:rsidR="00183F90" w:rsidRDefault="00EA422A" w:rsidP="00183F9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Rebeca Coelho: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“O novo Brasil na tv e a nova tv no Brasil: a narrativa transmídia nas microsséries brasileiras e a construção de uma comunidade imaginada contemporânea” (2019)</w:t>
      </w:r>
    </w:p>
    <w:p w14:paraId="198AFB10" w14:textId="0679A156" w:rsidR="00BE3CB2" w:rsidRPr="00C834F6" w:rsidRDefault="00EA422A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>Bruno Sales: “</w:t>
      </w:r>
      <w:r w:rsidR="00BE3CB2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Entre suspiros e sussurros: A melancol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="00BE3CB2"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>” (2015)</w:t>
      </w:r>
    </w:p>
    <w:p w14:paraId="75080106" w14:textId="41283F1A" w:rsidR="00BE3CB2" w:rsidRDefault="00EA422A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Guida: </w:t>
      </w:r>
      <w:r w:rsidR="00BE3CB2"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“Contextura midiática: O entrelaçamento da literatura, cinema e música nas adaptações fílmicas dos romances </w:t>
      </w:r>
      <w:r w:rsidR="00BE3CB2"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="00BE3CB2"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="00BE3CB2"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 w:rsidR="00BE3CB2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 (2014)</w:t>
      </w:r>
    </w:p>
    <w:p w14:paraId="0B64CB05" w14:textId="48B4BC3F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0CF9E831" w14:textId="6AAFF29E" w:rsidR="002A1737" w:rsidRDefault="00BE3CB2" w:rsidP="00FC7C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M.A. Committee 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Major Professor:</w:t>
      </w:r>
    </w:p>
    <w:p w14:paraId="7AFB8EE8" w14:textId="122933C0" w:rsidR="00DB474D" w:rsidRPr="00DB474D" w:rsidRDefault="00DB474D" w:rsidP="00FC7C3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DB474D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- Michel Soares do Carmo (in progress)</w:t>
      </w:r>
    </w:p>
    <w:p w14:paraId="591A6CE3" w14:textId="4C12E515" w:rsidR="00570065" w:rsidRPr="00570065" w:rsidRDefault="00570065" w:rsidP="00FC7C3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570065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 xml:space="preserve">- </w:t>
      </w:r>
      <w:r w:rsidRPr="00570065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Elisa Bede Braga (in progress)</w:t>
      </w:r>
    </w:p>
    <w:p w14:paraId="0BEB41B4" w14:textId="43524DCA" w:rsidR="00570065" w:rsidRPr="00570065" w:rsidRDefault="00570065" w:rsidP="00FC7C3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en-US"/>
        </w:rPr>
      </w:pPr>
      <w:r w:rsidRPr="00570065">
        <w:rPr>
          <w:rFonts w:ascii="Times New Roman" w:eastAsia="Times New Roman" w:hAnsi="Times New Roman"/>
          <w:bCs/>
          <w:sz w:val="24"/>
          <w:szCs w:val="24"/>
          <w:lang w:val="pt-BR" w:eastAsia="en-US"/>
        </w:rPr>
        <w:t>- Ivo Matos Cruz (in progress)</w:t>
      </w:r>
    </w:p>
    <w:p w14:paraId="0D78E641" w14:textId="77777777" w:rsidR="00CD02D6" w:rsidRPr="00301873" w:rsidRDefault="00CD02D6" w:rsidP="00CD02D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570065">
        <w:rPr>
          <w:rFonts w:ascii="Times New Roman" w:eastAsia="Times New Roman" w:hAnsi="Times New Roman"/>
          <w:bCs/>
          <w:sz w:val="24"/>
          <w:szCs w:val="24"/>
          <w:lang w:eastAsia="en-US"/>
        </w:rPr>
        <w:t>- Lunara Gonçalves: Non-Thesis Option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(2022)</w:t>
      </w:r>
    </w:p>
    <w:p w14:paraId="6230A3B8" w14:textId="51FF6505" w:rsidR="002A1737" w:rsidRPr="00781E32" w:rsidRDefault="009111F2" w:rsidP="00FC7C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781E32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- </w:t>
      </w:r>
      <w:r w:rsidR="002A1737" w:rsidRPr="00781E32">
        <w:rPr>
          <w:rFonts w:ascii="Times New Roman" w:eastAsia="Times New Roman" w:hAnsi="Times New Roman"/>
          <w:sz w:val="24"/>
          <w:szCs w:val="24"/>
          <w:lang w:eastAsia="en-US"/>
        </w:rPr>
        <w:t>Isabella Jeremias</w:t>
      </w:r>
      <w:r w:rsidR="00781E32" w:rsidRPr="00781E32">
        <w:rPr>
          <w:rFonts w:ascii="Times New Roman" w:eastAsia="Times New Roman" w:hAnsi="Times New Roman"/>
          <w:sz w:val="24"/>
          <w:szCs w:val="24"/>
          <w:lang w:eastAsia="en-US"/>
        </w:rPr>
        <w:t>: Non-Thesis</w:t>
      </w:r>
      <w:r w:rsidR="00781E32">
        <w:rPr>
          <w:rFonts w:ascii="Times New Roman" w:eastAsia="Times New Roman" w:hAnsi="Times New Roman"/>
          <w:sz w:val="24"/>
          <w:szCs w:val="24"/>
          <w:lang w:eastAsia="en-US"/>
        </w:rPr>
        <w:t xml:space="preserve"> Option (2021)</w:t>
      </w:r>
    </w:p>
    <w:p w14:paraId="047929AC" w14:textId="01A5B3DE" w:rsidR="009111F2" w:rsidRPr="00F04F78" w:rsidRDefault="002A1737" w:rsidP="00FC7C3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F04F78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- </w:t>
      </w:r>
      <w:r w:rsidR="009111F2" w:rsidRPr="00F04F78">
        <w:rPr>
          <w:rFonts w:ascii="Times New Roman" w:eastAsia="Times New Roman" w:hAnsi="Times New Roman"/>
          <w:sz w:val="24"/>
          <w:szCs w:val="24"/>
          <w:lang w:val="pt-BR" w:eastAsia="en-US"/>
        </w:rPr>
        <w:t>Teresa Espallargas</w:t>
      </w:r>
      <w:r w:rsidR="00781E32" w:rsidRPr="00F04F78">
        <w:rPr>
          <w:rFonts w:ascii="Times New Roman" w:eastAsia="Times New Roman" w:hAnsi="Times New Roman"/>
          <w:sz w:val="24"/>
          <w:szCs w:val="24"/>
          <w:lang w:val="pt-BR" w:eastAsia="en-US"/>
        </w:rPr>
        <w:t>: “</w:t>
      </w:r>
      <w:r w:rsidR="00F04F78" w:rsidRPr="00F04F78">
        <w:rPr>
          <w:rFonts w:ascii="Times New Roman" w:eastAsia="Times New Roman" w:hAnsi="Times New Roman"/>
          <w:sz w:val="24"/>
          <w:szCs w:val="24"/>
          <w:lang w:val="pt-BR" w:eastAsia="en-US"/>
        </w:rPr>
        <w:t>Consciência atl</w:t>
      </w:r>
      <w:r w:rsidR="00F04F78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ântica: repensando identidades diaspóricas nas contranarrativas de </w:t>
      </w:r>
      <w:r w:rsidR="00F04F78" w:rsidRPr="00F04F78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Um defeito de cor</w:t>
      </w:r>
      <w:r w:rsidR="00F04F78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e </w:t>
      </w:r>
      <w:r w:rsidR="00F04F78" w:rsidRPr="00F04F78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Por cima do mar</w:t>
      </w:r>
      <w:r w:rsidR="00F04F78">
        <w:rPr>
          <w:rFonts w:ascii="Times New Roman" w:eastAsia="Times New Roman" w:hAnsi="Times New Roman"/>
          <w:sz w:val="24"/>
          <w:szCs w:val="24"/>
          <w:lang w:val="pt-BR" w:eastAsia="en-US"/>
        </w:rPr>
        <w:t>” (2021)</w:t>
      </w:r>
    </w:p>
    <w:p w14:paraId="092B324C" w14:textId="77CE0180" w:rsidR="00A1117B" w:rsidRDefault="00A1117B" w:rsidP="00A1117B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- Anna Adair: “</w:t>
      </w:r>
      <w:r w:rsidRPr="00FC7C31">
        <w:rPr>
          <w:rFonts w:eastAsia="Times New Roman"/>
          <w:lang w:val="pt-BR" w:eastAsia="en-US"/>
        </w:rPr>
        <w:t xml:space="preserve">Existência pela resistência: poesia afro-brasileira como construtora </w:t>
      </w:r>
      <w:r>
        <w:rPr>
          <w:rFonts w:eastAsia="Times New Roman"/>
          <w:lang w:val="pt-BR" w:eastAsia="en-US"/>
        </w:rPr>
        <w:t xml:space="preserve">da identidade negra e feminina </w:t>
      </w:r>
      <w:r w:rsidRPr="00FC7C31">
        <w:rPr>
          <w:rFonts w:eastAsia="Times New Roman"/>
          <w:lang w:val="pt-BR" w:eastAsia="en-US"/>
        </w:rPr>
        <w:t xml:space="preserve">em </w:t>
      </w:r>
      <w:r w:rsidRPr="00FC7C31">
        <w:rPr>
          <w:rFonts w:eastAsia="Times New Roman"/>
          <w:i/>
          <w:lang w:val="pt-BR" w:eastAsia="en-US"/>
        </w:rPr>
        <w:t>Negra Nua Crua</w:t>
      </w:r>
      <w:r w:rsidRPr="00FC7C31">
        <w:rPr>
          <w:rFonts w:eastAsia="Times New Roman"/>
          <w:lang w:val="pt-BR" w:eastAsia="en-US"/>
        </w:rPr>
        <w:t xml:space="preserve"> de Mel Duarte</w:t>
      </w:r>
      <w:r>
        <w:rPr>
          <w:rFonts w:eastAsia="Times New Roman"/>
          <w:lang w:val="pt-BR" w:eastAsia="en-US"/>
        </w:rPr>
        <w:t>” (2019)</w:t>
      </w:r>
    </w:p>
    <w:p w14:paraId="056DD176" w14:textId="4AC688AA" w:rsidR="00FC7C31" w:rsidRDefault="00EA422A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 xml:space="preserve">- </w:t>
      </w:r>
      <w:r w:rsidR="00BE3CB2">
        <w:rPr>
          <w:rFonts w:eastAsia="Times New Roman"/>
          <w:lang w:val="pt-BR" w:eastAsia="en-US"/>
        </w:rPr>
        <w:t>Daniel Ferreira da Silva:</w:t>
      </w:r>
      <w:r w:rsidR="00FC7C31">
        <w:rPr>
          <w:rFonts w:eastAsia="Times New Roman"/>
          <w:lang w:val="pt-BR" w:eastAsia="en-US"/>
        </w:rPr>
        <w:t xml:space="preserve"> “A tradução de cordel para o inglês sulista americano: constrastes dialetais como meio de preservação do regionalismo em obras literárias traduzidas” (2019)</w:t>
      </w:r>
    </w:p>
    <w:p w14:paraId="3E0CC978" w14:textId="77777777" w:rsidR="00A1117B" w:rsidRDefault="00A1117B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</w:p>
    <w:p w14:paraId="1BD08A19" w14:textId="6D6B078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Member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55D5F642" w14:textId="6C80FAE5" w:rsidR="00BE3CB2" w:rsidRPr="00BE3CB2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Preston Hayes: </w:t>
      </w:r>
      <w:r w:rsidR="00B43753">
        <w:rPr>
          <w:rFonts w:ascii="Times New Roman" w:eastAsia="Times New Roman" w:hAnsi="Times New Roman"/>
          <w:sz w:val="24"/>
          <w:szCs w:val="24"/>
          <w:lang w:eastAsia="en-US"/>
        </w:rPr>
        <w:t>Non-Thesis Option</w:t>
      </w:r>
      <w:r w:rsidR="00291A31">
        <w:rPr>
          <w:rFonts w:ascii="Times New Roman" w:eastAsia="Times New Roman" w:hAnsi="Times New Roman"/>
          <w:sz w:val="24"/>
          <w:szCs w:val="24"/>
          <w:lang w:eastAsia="en-US"/>
        </w:rPr>
        <w:t xml:space="preserve"> (2018)</w:t>
      </w:r>
    </w:p>
    <w:p w14:paraId="32AD0EAD" w14:textId="3144ADAA" w:rsidR="00BE3CB2" w:rsidRDefault="00EA422A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Diogo Cosme: 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BE3CB2"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  <w:r w:rsid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E3CB2" w:rsidRPr="00BE3CB2">
        <w:rPr>
          <w:rFonts w:ascii="Times New Roman" w:eastAsia="Times New Roman" w:hAnsi="Times New Roman"/>
          <w:sz w:val="24"/>
          <w:szCs w:val="24"/>
          <w:lang w:eastAsia="en-US"/>
        </w:rPr>
        <w:t>(2015)</w:t>
      </w:r>
      <w:r w:rsidR="00314A5C" w:rsidRPr="00BE3CB2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32C72867" w14:textId="1D65C280" w:rsidR="006E53FF" w:rsidRDefault="006E53FF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3E35C20" w14:textId="60A60CE4" w:rsidR="006E53FF" w:rsidRPr="009862B0" w:rsidRDefault="006E53FF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9862B0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Other Universities</w:t>
      </w:r>
    </w:p>
    <w:p w14:paraId="5D496BE8" w14:textId="7DDCF3B5" w:rsidR="004C59F1" w:rsidRPr="009862B0" w:rsidRDefault="004C59F1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9862B0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Ph.D Committee Member:</w:t>
      </w:r>
    </w:p>
    <w:p w14:paraId="2BF01A60" w14:textId="77777777" w:rsidR="004C59F1" w:rsidRDefault="004C59F1" w:rsidP="004C59F1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>
        <w:rPr>
          <w:b w:val="0"/>
          <w:sz w:val="24"/>
          <w:szCs w:val="24"/>
          <w:lang w:val="pt-BR" w:eastAsia="en-US"/>
        </w:rPr>
        <w:t xml:space="preserve">- Antoniele Luciano: “O testemunho da escravidão na carta de Esperança Garcia” (in progress) Federal U. of Paraná (UFPR), Brazil. </w:t>
      </w:r>
    </w:p>
    <w:p w14:paraId="27FE229E" w14:textId="5B82C6DD" w:rsidR="006E53FF" w:rsidRPr="009862B0" w:rsidRDefault="006E53FF" w:rsidP="006E53F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en-US"/>
        </w:rPr>
      </w:pPr>
      <w:r w:rsidRPr="009862B0">
        <w:rPr>
          <w:rFonts w:ascii="Times New Roman" w:eastAsia="Times New Roman" w:hAnsi="Times New Roman"/>
          <w:b/>
          <w:sz w:val="24"/>
          <w:szCs w:val="24"/>
          <w:lang w:val="pt-BR" w:eastAsia="en-US"/>
        </w:rPr>
        <w:t>M.A. Committee Member:</w:t>
      </w:r>
    </w:p>
    <w:p w14:paraId="06D975DE" w14:textId="1D02A3BD" w:rsidR="00BB12C4" w:rsidRPr="00BB12C4" w:rsidRDefault="00BB12C4" w:rsidP="00BB12C4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>
        <w:rPr>
          <w:b w:val="0"/>
          <w:sz w:val="24"/>
          <w:szCs w:val="24"/>
          <w:lang w:val="pt-BR" w:eastAsia="en-US"/>
        </w:rPr>
        <w:t>- Maria do Socorro Lopes da Silva: “</w:t>
      </w:r>
      <w:r w:rsidRPr="002B00BD">
        <w:rPr>
          <w:b w:val="0"/>
          <w:iCs/>
          <w:sz w:val="24"/>
          <w:szCs w:val="24"/>
        </w:rPr>
        <w:t>A diversidade étnico-racial e a construção da identidade docente a partir de concepções de egressos do curso de Letras da UNILAB/CE</w:t>
      </w:r>
      <w:r>
        <w:rPr>
          <w:b w:val="0"/>
          <w:iCs/>
          <w:sz w:val="24"/>
          <w:szCs w:val="24"/>
          <w:lang w:val="pt-BR"/>
        </w:rPr>
        <w:t xml:space="preserve">” (in progress) State U. Of Ceará (UECE), Brazil. </w:t>
      </w:r>
    </w:p>
    <w:p w14:paraId="6605927E" w14:textId="6F2C339C" w:rsidR="00C46D1F" w:rsidRDefault="006E53FF" w:rsidP="00C46D1F">
      <w:pPr>
        <w:pStyle w:val="BodyText"/>
        <w:contextualSpacing/>
        <w:rPr>
          <w:b w:val="0"/>
          <w:sz w:val="24"/>
          <w:szCs w:val="24"/>
          <w:lang w:val="pt-BR" w:eastAsia="en-US"/>
        </w:rPr>
      </w:pPr>
      <w:r w:rsidRPr="00C46D1F">
        <w:rPr>
          <w:b w:val="0"/>
          <w:sz w:val="24"/>
          <w:szCs w:val="24"/>
          <w:lang w:val="pt-BR" w:eastAsia="en-US"/>
        </w:rPr>
        <w:t xml:space="preserve">- </w:t>
      </w:r>
      <w:r w:rsidR="00C46D1F" w:rsidRPr="00C46D1F">
        <w:rPr>
          <w:b w:val="0"/>
          <w:sz w:val="24"/>
          <w:szCs w:val="24"/>
          <w:lang w:val="pt-BR" w:eastAsia="en-US"/>
        </w:rPr>
        <w:t>Carlos Henrique Andrade de S</w:t>
      </w:r>
      <w:r w:rsidR="00C46D1F">
        <w:rPr>
          <w:b w:val="0"/>
          <w:sz w:val="24"/>
          <w:szCs w:val="24"/>
          <w:lang w:val="pt-BR" w:eastAsia="en-US"/>
        </w:rPr>
        <w:t xml:space="preserve">ousa: </w:t>
      </w:r>
      <w:bookmarkStart w:id="11" w:name="_Hlk64885697"/>
      <w:r w:rsidR="00C46D1F">
        <w:rPr>
          <w:b w:val="0"/>
          <w:sz w:val="24"/>
          <w:szCs w:val="24"/>
          <w:lang w:val="pt-BR" w:eastAsia="en-US"/>
        </w:rPr>
        <w:t>“A formação continada dos professores de língua inglesa do Centro Cearense de Idiomas: interações, convergências e conflitos” (2021)</w:t>
      </w:r>
      <w:r w:rsidR="00FB3CC0">
        <w:rPr>
          <w:b w:val="0"/>
          <w:sz w:val="24"/>
          <w:szCs w:val="24"/>
          <w:lang w:val="pt-BR" w:eastAsia="en-US"/>
        </w:rPr>
        <w:t xml:space="preserve"> </w:t>
      </w:r>
      <w:r w:rsidR="00BB12C4" w:rsidRPr="00BB12C4">
        <w:rPr>
          <w:b w:val="0"/>
          <w:bCs/>
          <w:sz w:val="24"/>
          <w:szCs w:val="24"/>
          <w:lang w:val="pt-BR" w:eastAsia="pt-BR"/>
        </w:rPr>
        <w:t>Universidade da Integração Internacional da Lusofonia Afro-Brasileira</w:t>
      </w:r>
      <w:r w:rsidR="00BB12C4">
        <w:rPr>
          <w:bCs/>
          <w:sz w:val="24"/>
          <w:szCs w:val="24"/>
          <w:lang w:val="pt-BR" w:eastAsia="pt-BR"/>
        </w:rPr>
        <w:t xml:space="preserve"> (</w:t>
      </w:r>
      <w:r w:rsidR="00FB3CC0">
        <w:rPr>
          <w:b w:val="0"/>
          <w:sz w:val="24"/>
          <w:szCs w:val="24"/>
          <w:lang w:val="pt-BR" w:eastAsia="en-US"/>
        </w:rPr>
        <w:t>UNILAB</w:t>
      </w:r>
      <w:r w:rsidR="00BB12C4">
        <w:rPr>
          <w:b w:val="0"/>
          <w:sz w:val="24"/>
          <w:szCs w:val="24"/>
          <w:lang w:val="pt-BR" w:eastAsia="en-US"/>
        </w:rPr>
        <w:t>)</w:t>
      </w:r>
      <w:r w:rsidR="00FB3CC0">
        <w:rPr>
          <w:b w:val="0"/>
          <w:sz w:val="24"/>
          <w:szCs w:val="24"/>
          <w:lang w:val="pt-BR" w:eastAsia="en-US"/>
        </w:rPr>
        <w:t>, Brazil.</w:t>
      </w:r>
    </w:p>
    <w:bookmarkEnd w:id="11"/>
    <w:p w14:paraId="527B55FF" w14:textId="77777777" w:rsidR="006E53FF" w:rsidRPr="00C46D1F" w:rsidRDefault="006E53FF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185F1BCF" w14:textId="750EE401" w:rsidR="003E7763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574DE5CF" w14:textId="62762252" w:rsidR="00E833FF" w:rsidRDefault="00E833FF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690F81BF" w14:textId="77777777" w:rsidR="00E833FF" w:rsidRPr="00C46D1F" w:rsidRDefault="00E833FF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13BA832F" w14:textId="77777777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14:paraId="75475147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C05FB4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14:paraId="1C853DE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14:paraId="3EA413AB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79357AB" w14:textId="77777777"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14:paraId="2A971F14" w14:textId="77777777"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14:paraId="20C387DD" w14:textId="77777777" w:rsidR="00FD2C8C" w:rsidRPr="00583A0B" w:rsidRDefault="00FD2C8C" w:rsidP="00891C7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997742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811FC8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14:paraId="57AD0F5A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532C56A" w14:textId="77777777"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CC458E" w14:textId="2608595D"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14:paraId="2958FABC" w14:textId="77777777" w:rsidR="00B153EE" w:rsidRDefault="00B153E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2952E74" w14:textId="77777777"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23F821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14:paraId="4EF2B140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6C4FB" w14:textId="77777777"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03FBE22" w14:textId="3E56B1D9"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AATSP </w:t>
      </w:r>
      <w:r w:rsidR="00297045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 The American Association of Teachers of Spanish and Portuguese</w:t>
      </w:r>
    </w:p>
    <w:p w14:paraId="286DD5E0" w14:textId="77777777"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14:paraId="18B2BC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14:paraId="1BFE34D0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14:paraId="023CC6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14:paraId="70A5C1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14:paraId="3B2EEC37" w14:textId="31083802" w:rsidR="003E7763" w:rsidRPr="00846400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sectPr w:rsidR="003E7763" w:rsidRPr="00846400" w:rsidSect="004204FE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F2A" w14:textId="77777777" w:rsidR="00BB7AFE" w:rsidRDefault="00BB7AFE">
      <w:pPr>
        <w:spacing w:after="0" w:line="240" w:lineRule="auto"/>
      </w:pPr>
      <w:r>
        <w:separator/>
      </w:r>
    </w:p>
  </w:endnote>
  <w:endnote w:type="continuationSeparator" w:id="0">
    <w:p w14:paraId="15BCA6F7" w14:textId="77777777" w:rsidR="00BB7AFE" w:rsidRDefault="00BB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347D" w14:textId="55BCD52B" w:rsidR="00FB3CC0" w:rsidRDefault="00FB3CC0">
    <w:pPr>
      <w:pStyle w:val="Footer"/>
      <w:jc w:val="center"/>
    </w:pPr>
    <w:r>
      <w:t xml:space="preserve">Rodrigues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9DA4FF6" w14:textId="77777777" w:rsidR="00FB3CC0" w:rsidRPr="006B6CA9" w:rsidRDefault="00FB3CC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BE48" w14:textId="77777777" w:rsidR="00BB7AFE" w:rsidRDefault="00BB7AFE">
      <w:pPr>
        <w:spacing w:after="0" w:line="240" w:lineRule="auto"/>
      </w:pPr>
      <w:r>
        <w:separator/>
      </w:r>
    </w:p>
  </w:footnote>
  <w:footnote w:type="continuationSeparator" w:id="0">
    <w:p w14:paraId="74867172" w14:textId="77777777" w:rsidR="00BB7AFE" w:rsidRDefault="00BB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57CE"/>
    <w:multiLevelType w:val="hybridMultilevel"/>
    <w:tmpl w:val="98D2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F6E"/>
    <w:multiLevelType w:val="hybridMultilevel"/>
    <w:tmpl w:val="18C0E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E4C84"/>
    <w:multiLevelType w:val="hybridMultilevel"/>
    <w:tmpl w:val="8BA83B94"/>
    <w:lvl w:ilvl="0" w:tplc="284AEF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F85"/>
    <w:multiLevelType w:val="multilevel"/>
    <w:tmpl w:val="D2EEA01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4653FE"/>
    <w:multiLevelType w:val="hybridMultilevel"/>
    <w:tmpl w:val="EFD8F79A"/>
    <w:lvl w:ilvl="0" w:tplc="FE886F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5394"/>
    <w:multiLevelType w:val="hybridMultilevel"/>
    <w:tmpl w:val="F1AAD0CA"/>
    <w:lvl w:ilvl="0" w:tplc="1578E7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110E8"/>
    <w:rsid w:val="00014B99"/>
    <w:rsid w:val="00015C85"/>
    <w:rsid w:val="00016E4E"/>
    <w:rsid w:val="000235BD"/>
    <w:rsid w:val="00023A63"/>
    <w:rsid w:val="00027F80"/>
    <w:rsid w:val="0003087D"/>
    <w:rsid w:val="000333AF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523C"/>
    <w:rsid w:val="0006674A"/>
    <w:rsid w:val="00071D49"/>
    <w:rsid w:val="00072D1A"/>
    <w:rsid w:val="000736C0"/>
    <w:rsid w:val="00075ED9"/>
    <w:rsid w:val="00081CCD"/>
    <w:rsid w:val="00081ED4"/>
    <w:rsid w:val="0008458D"/>
    <w:rsid w:val="000912C1"/>
    <w:rsid w:val="00091563"/>
    <w:rsid w:val="00094522"/>
    <w:rsid w:val="000951DB"/>
    <w:rsid w:val="00095D4F"/>
    <w:rsid w:val="000A078D"/>
    <w:rsid w:val="000A09F4"/>
    <w:rsid w:val="000A1333"/>
    <w:rsid w:val="000A18E8"/>
    <w:rsid w:val="000A43C2"/>
    <w:rsid w:val="000A4407"/>
    <w:rsid w:val="000A639A"/>
    <w:rsid w:val="000A64F9"/>
    <w:rsid w:val="000B0653"/>
    <w:rsid w:val="000B62D2"/>
    <w:rsid w:val="000C0123"/>
    <w:rsid w:val="000C0C21"/>
    <w:rsid w:val="000C622F"/>
    <w:rsid w:val="000C7A0C"/>
    <w:rsid w:val="000D3488"/>
    <w:rsid w:val="000D5764"/>
    <w:rsid w:val="000D7061"/>
    <w:rsid w:val="000D7617"/>
    <w:rsid w:val="000E0DDA"/>
    <w:rsid w:val="000E1761"/>
    <w:rsid w:val="000E1DC3"/>
    <w:rsid w:val="000E202E"/>
    <w:rsid w:val="000E265F"/>
    <w:rsid w:val="000E2A72"/>
    <w:rsid w:val="000E5341"/>
    <w:rsid w:val="000E55DB"/>
    <w:rsid w:val="000E7301"/>
    <w:rsid w:val="000E7AC4"/>
    <w:rsid w:val="000F0259"/>
    <w:rsid w:val="000F0B0C"/>
    <w:rsid w:val="000F1362"/>
    <w:rsid w:val="000F2B9D"/>
    <w:rsid w:val="000F526A"/>
    <w:rsid w:val="000F5926"/>
    <w:rsid w:val="000F663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145C2"/>
    <w:rsid w:val="00114C47"/>
    <w:rsid w:val="0012087B"/>
    <w:rsid w:val="001219C2"/>
    <w:rsid w:val="00123142"/>
    <w:rsid w:val="00123A8A"/>
    <w:rsid w:val="001249D7"/>
    <w:rsid w:val="00124BB8"/>
    <w:rsid w:val="00126F14"/>
    <w:rsid w:val="0012726F"/>
    <w:rsid w:val="00127FE4"/>
    <w:rsid w:val="0013046A"/>
    <w:rsid w:val="001305FF"/>
    <w:rsid w:val="0013094C"/>
    <w:rsid w:val="00130C77"/>
    <w:rsid w:val="001338E5"/>
    <w:rsid w:val="00136230"/>
    <w:rsid w:val="0013626B"/>
    <w:rsid w:val="00136A66"/>
    <w:rsid w:val="00137486"/>
    <w:rsid w:val="0014032B"/>
    <w:rsid w:val="0014369C"/>
    <w:rsid w:val="001444B0"/>
    <w:rsid w:val="00144BE9"/>
    <w:rsid w:val="001458AD"/>
    <w:rsid w:val="00147560"/>
    <w:rsid w:val="001503B0"/>
    <w:rsid w:val="00151E2E"/>
    <w:rsid w:val="001521B8"/>
    <w:rsid w:val="001522DB"/>
    <w:rsid w:val="00161843"/>
    <w:rsid w:val="001634CB"/>
    <w:rsid w:val="001635AD"/>
    <w:rsid w:val="00163C31"/>
    <w:rsid w:val="001640FE"/>
    <w:rsid w:val="001646BA"/>
    <w:rsid w:val="00164C1A"/>
    <w:rsid w:val="00174015"/>
    <w:rsid w:val="001745F8"/>
    <w:rsid w:val="0017463E"/>
    <w:rsid w:val="001763A7"/>
    <w:rsid w:val="00176F27"/>
    <w:rsid w:val="00180D02"/>
    <w:rsid w:val="00181B08"/>
    <w:rsid w:val="00181F02"/>
    <w:rsid w:val="00183F90"/>
    <w:rsid w:val="0018400B"/>
    <w:rsid w:val="00184EEF"/>
    <w:rsid w:val="0018530D"/>
    <w:rsid w:val="00187194"/>
    <w:rsid w:val="00190330"/>
    <w:rsid w:val="0019221A"/>
    <w:rsid w:val="00193118"/>
    <w:rsid w:val="001956FC"/>
    <w:rsid w:val="00196EDC"/>
    <w:rsid w:val="001A3DE0"/>
    <w:rsid w:val="001A601A"/>
    <w:rsid w:val="001B0B57"/>
    <w:rsid w:val="001B177F"/>
    <w:rsid w:val="001B1AE8"/>
    <w:rsid w:val="001B26B5"/>
    <w:rsid w:val="001B4253"/>
    <w:rsid w:val="001C109B"/>
    <w:rsid w:val="001C2F20"/>
    <w:rsid w:val="001C5BDA"/>
    <w:rsid w:val="001C646D"/>
    <w:rsid w:val="001D4682"/>
    <w:rsid w:val="001D4A8E"/>
    <w:rsid w:val="001D6AA1"/>
    <w:rsid w:val="001D7C80"/>
    <w:rsid w:val="001E0073"/>
    <w:rsid w:val="001E0C4A"/>
    <w:rsid w:val="001E1E2E"/>
    <w:rsid w:val="001E2391"/>
    <w:rsid w:val="001E2FC5"/>
    <w:rsid w:val="001E4D0B"/>
    <w:rsid w:val="001E5370"/>
    <w:rsid w:val="001E72AE"/>
    <w:rsid w:val="001E7F6F"/>
    <w:rsid w:val="001F3F4E"/>
    <w:rsid w:val="001F4483"/>
    <w:rsid w:val="001F509A"/>
    <w:rsid w:val="001F535A"/>
    <w:rsid w:val="001F640E"/>
    <w:rsid w:val="001F6788"/>
    <w:rsid w:val="001F7CF1"/>
    <w:rsid w:val="00203DB0"/>
    <w:rsid w:val="00215CF3"/>
    <w:rsid w:val="00220704"/>
    <w:rsid w:val="00223963"/>
    <w:rsid w:val="00225978"/>
    <w:rsid w:val="0023314B"/>
    <w:rsid w:val="002403A9"/>
    <w:rsid w:val="0024273E"/>
    <w:rsid w:val="00242F3E"/>
    <w:rsid w:val="002439C4"/>
    <w:rsid w:val="002443B3"/>
    <w:rsid w:val="0024460F"/>
    <w:rsid w:val="00246AF1"/>
    <w:rsid w:val="00246E51"/>
    <w:rsid w:val="002471EF"/>
    <w:rsid w:val="0025044A"/>
    <w:rsid w:val="002513F2"/>
    <w:rsid w:val="00255041"/>
    <w:rsid w:val="0025598A"/>
    <w:rsid w:val="0025713D"/>
    <w:rsid w:val="00261148"/>
    <w:rsid w:val="002611A3"/>
    <w:rsid w:val="0026246C"/>
    <w:rsid w:val="00263170"/>
    <w:rsid w:val="0026594F"/>
    <w:rsid w:val="0027250A"/>
    <w:rsid w:val="0027456B"/>
    <w:rsid w:val="00274966"/>
    <w:rsid w:val="002777CD"/>
    <w:rsid w:val="002802CA"/>
    <w:rsid w:val="002821B1"/>
    <w:rsid w:val="002827AE"/>
    <w:rsid w:val="00282B62"/>
    <w:rsid w:val="00282C37"/>
    <w:rsid w:val="00286638"/>
    <w:rsid w:val="0029015B"/>
    <w:rsid w:val="002916A1"/>
    <w:rsid w:val="00291A31"/>
    <w:rsid w:val="00292DB6"/>
    <w:rsid w:val="00293959"/>
    <w:rsid w:val="00297045"/>
    <w:rsid w:val="00297D5B"/>
    <w:rsid w:val="002A043A"/>
    <w:rsid w:val="002A16B3"/>
    <w:rsid w:val="002A1727"/>
    <w:rsid w:val="002A1737"/>
    <w:rsid w:val="002A2449"/>
    <w:rsid w:val="002A4947"/>
    <w:rsid w:val="002A628A"/>
    <w:rsid w:val="002A6A46"/>
    <w:rsid w:val="002B00BD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42D0"/>
    <w:rsid w:val="002D5FFD"/>
    <w:rsid w:val="002E1ACC"/>
    <w:rsid w:val="002E22D8"/>
    <w:rsid w:val="002E22E1"/>
    <w:rsid w:val="002E2513"/>
    <w:rsid w:val="002E2D67"/>
    <w:rsid w:val="002E2DC0"/>
    <w:rsid w:val="002E5127"/>
    <w:rsid w:val="002E6563"/>
    <w:rsid w:val="002E7F07"/>
    <w:rsid w:val="002F12FC"/>
    <w:rsid w:val="002F4A8B"/>
    <w:rsid w:val="002F6F74"/>
    <w:rsid w:val="00301873"/>
    <w:rsid w:val="00303135"/>
    <w:rsid w:val="00304AD5"/>
    <w:rsid w:val="00310AE1"/>
    <w:rsid w:val="00314A5C"/>
    <w:rsid w:val="00314EA0"/>
    <w:rsid w:val="0031602C"/>
    <w:rsid w:val="00316840"/>
    <w:rsid w:val="003201AD"/>
    <w:rsid w:val="003201B7"/>
    <w:rsid w:val="00320368"/>
    <w:rsid w:val="0032420E"/>
    <w:rsid w:val="00326195"/>
    <w:rsid w:val="00330375"/>
    <w:rsid w:val="00330FBF"/>
    <w:rsid w:val="0033305B"/>
    <w:rsid w:val="00333FD4"/>
    <w:rsid w:val="00335C81"/>
    <w:rsid w:val="003363DD"/>
    <w:rsid w:val="00340FDA"/>
    <w:rsid w:val="00341B5F"/>
    <w:rsid w:val="003427D5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6D3"/>
    <w:rsid w:val="00361736"/>
    <w:rsid w:val="00361F1D"/>
    <w:rsid w:val="00361F34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4307"/>
    <w:rsid w:val="00376B76"/>
    <w:rsid w:val="00376B8E"/>
    <w:rsid w:val="00377BE1"/>
    <w:rsid w:val="003806B7"/>
    <w:rsid w:val="00383C0B"/>
    <w:rsid w:val="00383D9D"/>
    <w:rsid w:val="0038472C"/>
    <w:rsid w:val="00384829"/>
    <w:rsid w:val="003905FC"/>
    <w:rsid w:val="003920F2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1A5E"/>
    <w:rsid w:val="003C23B2"/>
    <w:rsid w:val="003C2DD6"/>
    <w:rsid w:val="003C2F51"/>
    <w:rsid w:val="003C495A"/>
    <w:rsid w:val="003C5717"/>
    <w:rsid w:val="003C6301"/>
    <w:rsid w:val="003C683F"/>
    <w:rsid w:val="003C68E8"/>
    <w:rsid w:val="003C6F03"/>
    <w:rsid w:val="003C7A12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36C"/>
    <w:rsid w:val="003F4F13"/>
    <w:rsid w:val="003F5962"/>
    <w:rsid w:val="003F5A08"/>
    <w:rsid w:val="003F6021"/>
    <w:rsid w:val="003F76FE"/>
    <w:rsid w:val="003F7E81"/>
    <w:rsid w:val="003F7FA0"/>
    <w:rsid w:val="00400A70"/>
    <w:rsid w:val="0040280B"/>
    <w:rsid w:val="004032B0"/>
    <w:rsid w:val="00404390"/>
    <w:rsid w:val="00405C56"/>
    <w:rsid w:val="00407482"/>
    <w:rsid w:val="004119A3"/>
    <w:rsid w:val="0041586E"/>
    <w:rsid w:val="0041620A"/>
    <w:rsid w:val="00416F25"/>
    <w:rsid w:val="004204FE"/>
    <w:rsid w:val="00420F7F"/>
    <w:rsid w:val="0042184A"/>
    <w:rsid w:val="004241DD"/>
    <w:rsid w:val="00425676"/>
    <w:rsid w:val="00425FE9"/>
    <w:rsid w:val="00430415"/>
    <w:rsid w:val="0043156F"/>
    <w:rsid w:val="00431830"/>
    <w:rsid w:val="00432E30"/>
    <w:rsid w:val="00435CBF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175C"/>
    <w:rsid w:val="00472DF4"/>
    <w:rsid w:val="004734E4"/>
    <w:rsid w:val="004747CB"/>
    <w:rsid w:val="00474C76"/>
    <w:rsid w:val="00477A72"/>
    <w:rsid w:val="00483D93"/>
    <w:rsid w:val="00484178"/>
    <w:rsid w:val="0049509B"/>
    <w:rsid w:val="0049558C"/>
    <w:rsid w:val="00495E8D"/>
    <w:rsid w:val="004A03FD"/>
    <w:rsid w:val="004A0C1C"/>
    <w:rsid w:val="004A2B22"/>
    <w:rsid w:val="004B1604"/>
    <w:rsid w:val="004B6BDE"/>
    <w:rsid w:val="004B7178"/>
    <w:rsid w:val="004B7266"/>
    <w:rsid w:val="004C0969"/>
    <w:rsid w:val="004C4C42"/>
    <w:rsid w:val="004C59F1"/>
    <w:rsid w:val="004C7820"/>
    <w:rsid w:val="004C7AB2"/>
    <w:rsid w:val="004D1E07"/>
    <w:rsid w:val="004D60BA"/>
    <w:rsid w:val="004E0197"/>
    <w:rsid w:val="004E0AE0"/>
    <w:rsid w:val="004E3621"/>
    <w:rsid w:val="004E5A25"/>
    <w:rsid w:val="004F021B"/>
    <w:rsid w:val="004F1E88"/>
    <w:rsid w:val="004F6048"/>
    <w:rsid w:val="004F6675"/>
    <w:rsid w:val="004F6E61"/>
    <w:rsid w:val="00504D91"/>
    <w:rsid w:val="005065B9"/>
    <w:rsid w:val="005077E3"/>
    <w:rsid w:val="00510CCA"/>
    <w:rsid w:val="00512323"/>
    <w:rsid w:val="005138E3"/>
    <w:rsid w:val="00513B8A"/>
    <w:rsid w:val="00513DC9"/>
    <w:rsid w:val="00514B78"/>
    <w:rsid w:val="00514C6D"/>
    <w:rsid w:val="0051768B"/>
    <w:rsid w:val="00517824"/>
    <w:rsid w:val="00521B6F"/>
    <w:rsid w:val="00522C7A"/>
    <w:rsid w:val="00522F00"/>
    <w:rsid w:val="00523596"/>
    <w:rsid w:val="00524676"/>
    <w:rsid w:val="00525ED0"/>
    <w:rsid w:val="005312FF"/>
    <w:rsid w:val="00531CB4"/>
    <w:rsid w:val="00531FF7"/>
    <w:rsid w:val="00532425"/>
    <w:rsid w:val="00534060"/>
    <w:rsid w:val="00535593"/>
    <w:rsid w:val="00536CE0"/>
    <w:rsid w:val="00541277"/>
    <w:rsid w:val="00541B9B"/>
    <w:rsid w:val="00541BBF"/>
    <w:rsid w:val="0054363E"/>
    <w:rsid w:val="00543A9D"/>
    <w:rsid w:val="00543CD4"/>
    <w:rsid w:val="005446B3"/>
    <w:rsid w:val="00544F59"/>
    <w:rsid w:val="00546359"/>
    <w:rsid w:val="00546CD1"/>
    <w:rsid w:val="0055097C"/>
    <w:rsid w:val="0055177A"/>
    <w:rsid w:val="00554665"/>
    <w:rsid w:val="00554C4A"/>
    <w:rsid w:val="00555F36"/>
    <w:rsid w:val="00557A4F"/>
    <w:rsid w:val="00557E9B"/>
    <w:rsid w:val="00562C30"/>
    <w:rsid w:val="00564A2B"/>
    <w:rsid w:val="00565354"/>
    <w:rsid w:val="005668D2"/>
    <w:rsid w:val="00567E29"/>
    <w:rsid w:val="00567E75"/>
    <w:rsid w:val="00570065"/>
    <w:rsid w:val="00570F09"/>
    <w:rsid w:val="005720E0"/>
    <w:rsid w:val="0057444D"/>
    <w:rsid w:val="005765F0"/>
    <w:rsid w:val="00577378"/>
    <w:rsid w:val="00580B1D"/>
    <w:rsid w:val="00582982"/>
    <w:rsid w:val="005831DD"/>
    <w:rsid w:val="00583A0B"/>
    <w:rsid w:val="00583D13"/>
    <w:rsid w:val="005854CB"/>
    <w:rsid w:val="00586FE6"/>
    <w:rsid w:val="00587447"/>
    <w:rsid w:val="00587601"/>
    <w:rsid w:val="00591331"/>
    <w:rsid w:val="005920D5"/>
    <w:rsid w:val="005966F5"/>
    <w:rsid w:val="005A00BB"/>
    <w:rsid w:val="005A00D1"/>
    <w:rsid w:val="005A0F1B"/>
    <w:rsid w:val="005A28C9"/>
    <w:rsid w:val="005A2FCA"/>
    <w:rsid w:val="005A4650"/>
    <w:rsid w:val="005A68BC"/>
    <w:rsid w:val="005A76C1"/>
    <w:rsid w:val="005A7B22"/>
    <w:rsid w:val="005B10BF"/>
    <w:rsid w:val="005B4C98"/>
    <w:rsid w:val="005C0CF8"/>
    <w:rsid w:val="005C0EFC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52D7"/>
    <w:rsid w:val="005E694F"/>
    <w:rsid w:val="005F34CF"/>
    <w:rsid w:val="005F4B06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1E0A"/>
    <w:rsid w:val="006324CF"/>
    <w:rsid w:val="006334B1"/>
    <w:rsid w:val="00633D54"/>
    <w:rsid w:val="00636193"/>
    <w:rsid w:val="00637632"/>
    <w:rsid w:val="0063764C"/>
    <w:rsid w:val="00642AA8"/>
    <w:rsid w:val="00644341"/>
    <w:rsid w:val="00644470"/>
    <w:rsid w:val="00650B52"/>
    <w:rsid w:val="00655E83"/>
    <w:rsid w:val="00656B8A"/>
    <w:rsid w:val="00657554"/>
    <w:rsid w:val="006603F3"/>
    <w:rsid w:val="006613EE"/>
    <w:rsid w:val="00661DD5"/>
    <w:rsid w:val="006644FF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2668"/>
    <w:rsid w:val="00693FD7"/>
    <w:rsid w:val="00695F4F"/>
    <w:rsid w:val="006A35E4"/>
    <w:rsid w:val="006A384E"/>
    <w:rsid w:val="006A3D12"/>
    <w:rsid w:val="006A4844"/>
    <w:rsid w:val="006B06DE"/>
    <w:rsid w:val="006B0D50"/>
    <w:rsid w:val="006B309E"/>
    <w:rsid w:val="006B45DE"/>
    <w:rsid w:val="006B5876"/>
    <w:rsid w:val="006B6DC6"/>
    <w:rsid w:val="006C4001"/>
    <w:rsid w:val="006C4284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ECA"/>
    <w:rsid w:val="006E53FF"/>
    <w:rsid w:val="006E5DCD"/>
    <w:rsid w:val="006E62B9"/>
    <w:rsid w:val="006F0CC4"/>
    <w:rsid w:val="006F196B"/>
    <w:rsid w:val="006F43D4"/>
    <w:rsid w:val="007015D5"/>
    <w:rsid w:val="007039CA"/>
    <w:rsid w:val="00704586"/>
    <w:rsid w:val="00710DB9"/>
    <w:rsid w:val="00722B12"/>
    <w:rsid w:val="007247C6"/>
    <w:rsid w:val="00727412"/>
    <w:rsid w:val="00730F0C"/>
    <w:rsid w:val="007346AA"/>
    <w:rsid w:val="00735D95"/>
    <w:rsid w:val="0073657B"/>
    <w:rsid w:val="0073786A"/>
    <w:rsid w:val="00740323"/>
    <w:rsid w:val="00744307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1FF5"/>
    <w:rsid w:val="00764427"/>
    <w:rsid w:val="00764E7E"/>
    <w:rsid w:val="00767D39"/>
    <w:rsid w:val="00776056"/>
    <w:rsid w:val="0077671F"/>
    <w:rsid w:val="00776963"/>
    <w:rsid w:val="007770A7"/>
    <w:rsid w:val="0077730D"/>
    <w:rsid w:val="00777840"/>
    <w:rsid w:val="00781E32"/>
    <w:rsid w:val="007832D3"/>
    <w:rsid w:val="00783B6C"/>
    <w:rsid w:val="00783D75"/>
    <w:rsid w:val="00786EA4"/>
    <w:rsid w:val="007877AA"/>
    <w:rsid w:val="00791509"/>
    <w:rsid w:val="007925F7"/>
    <w:rsid w:val="00792773"/>
    <w:rsid w:val="00792AFE"/>
    <w:rsid w:val="007964CA"/>
    <w:rsid w:val="00796C84"/>
    <w:rsid w:val="007972E2"/>
    <w:rsid w:val="007A022C"/>
    <w:rsid w:val="007A079C"/>
    <w:rsid w:val="007A2989"/>
    <w:rsid w:val="007A2B6B"/>
    <w:rsid w:val="007A35ED"/>
    <w:rsid w:val="007B05C3"/>
    <w:rsid w:val="007B1867"/>
    <w:rsid w:val="007B30FF"/>
    <w:rsid w:val="007B314F"/>
    <w:rsid w:val="007B3BFE"/>
    <w:rsid w:val="007B3D5A"/>
    <w:rsid w:val="007B4B24"/>
    <w:rsid w:val="007B5120"/>
    <w:rsid w:val="007B7AFF"/>
    <w:rsid w:val="007C0C7B"/>
    <w:rsid w:val="007C172D"/>
    <w:rsid w:val="007C285C"/>
    <w:rsid w:val="007C4566"/>
    <w:rsid w:val="007C585C"/>
    <w:rsid w:val="007C7B86"/>
    <w:rsid w:val="007D252B"/>
    <w:rsid w:val="007D27C0"/>
    <w:rsid w:val="007D4D70"/>
    <w:rsid w:val="007D5F13"/>
    <w:rsid w:val="007D7D7E"/>
    <w:rsid w:val="007E03D2"/>
    <w:rsid w:val="007E3452"/>
    <w:rsid w:val="007E4D88"/>
    <w:rsid w:val="007E57F3"/>
    <w:rsid w:val="007E5967"/>
    <w:rsid w:val="007E61FA"/>
    <w:rsid w:val="007E69C3"/>
    <w:rsid w:val="007E7B15"/>
    <w:rsid w:val="007F08A4"/>
    <w:rsid w:val="007F35E1"/>
    <w:rsid w:val="007F3D55"/>
    <w:rsid w:val="007F5247"/>
    <w:rsid w:val="00802F9F"/>
    <w:rsid w:val="00811B80"/>
    <w:rsid w:val="0081424A"/>
    <w:rsid w:val="00814C09"/>
    <w:rsid w:val="00815D80"/>
    <w:rsid w:val="008161BC"/>
    <w:rsid w:val="008230BE"/>
    <w:rsid w:val="008259F6"/>
    <w:rsid w:val="00825C55"/>
    <w:rsid w:val="00826996"/>
    <w:rsid w:val="008277B1"/>
    <w:rsid w:val="00831C20"/>
    <w:rsid w:val="00833688"/>
    <w:rsid w:val="00833AC4"/>
    <w:rsid w:val="00834912"/>
    <w:rsid w:val="00834FC0"/>
    <w:rsid w:val="00836B7C"/>
    <w:rsid w:val="00836D70"/>
    <w:rsid w:val="00841278"/>
    <w:rsid w:val="00843AF7"/>
    <w:rsid w:val="00846400"/>
    <w:rsid w:val="008475ED"/>
    <w:rsid w:val="00851C09"/>
    <w:rsid w:val="008542C4"/>
    <w:rsid w:val="00854BFA"/>
    <w:rsid w:val="008565B6"/>
    <w:rsid w:val="008570FC"/>
    <w:rsid w:val="008578A9"/>
    <w:rsid w:val="00860584"/>
    <w:rsid w:val="008610E1"/>
    <w:rsid w:val="008642FB"/>
    <w:rsid w:val="0086563C"/>
    <w:rsid w:val="00865E99"/>
    <w:rsid w:val="00867338"/>
    <w:rsid w:val="00867879"/>
    <w:rsid w:val="00867C6F"/>
    <w:rsid w:val="008712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87F96"/>
    <w:rsid w:val="00891C74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100E"/>
    <w:rsid w:val="008D392E"/>
    <w:rsid w:val="008D4441"/>
    <w:rsid w:val="008D53A1"/>
    <w:rsid w:val="008D569B"/>
    <w:rsid w:val="008D621E"/>
    <w:rsid w:val="008E1C91"/>
    <w:rsid w:val="008E3572"/>
    <w:rsid w:val="008E35D0"/>
    <w:rsid w:val="008E38F6"/>
    <w:rsid w:val="008E3CE5"/>
    <w:rsid w:val="008E3D9E"/>
    <w:rsid w:val="008E4FC2"/>
    <w:rsid w:val="008E6643"/>
    <w:rsid w:val="008E785F"/>
    <w:rsid w:val="008F1D83"/>
    <w:rsid w:val="008F3121"/>
    <w:rsid w:val="008F3143"/>
    <w:rsid w:val="008F7FC6"/>
    <w:rsid w:val="00901386"/>
    <w:rsid w:val="00906101"/>
    <w:rsid w:val="009063B8"/>
    <w:rsid w:val="00910D18"/>
    <w:rsid w:val="009111F2"/>
    <w:rsid w:val="00911B96"/>
    <w:rsid w:val="00911C7F"/>
    <w:rsid w:val="00912B64"/>
    <w:rsid w:val="00913152"/>
    <w:rsid w:val="00915AF5"/>
    <w:rsid w:val="00920169"/>
    <w:rsid w:val="00921902"/>
    <w:rsid w:val="009250AA"/>
    <w:rsid w:val="00925518"/>
    <w:rsid w:val="00925D07"/>
    <w:rsid w:val="009314A0"/>
    <w:rsid w:val="009317EF"/>
    <w:rsid w:val="00932967"/>
    <w:rsid w:val="009333B7"/>
    <w:rsid w:val="0093684E"/>
    <w:rsid w:val="00936E5F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2EAE"/>
    <w:rsid w:val="0095314B"/>
    <w:rsid w:val="0095461F"/>
    <w:rsid w:val="00955FC8"/>
    <w:rsid w:val="0095645A"/>
    <w:rsid w:val="00956D74"/>
    <w:rsid w:val="00957BEA"/>
    <w:rsid w:val="00957CC7"/>
    <w:rsid w:val="00961401"/>
    <w:rsid w:val="009627B9"/>
    <w:rsid w:val="0096286C"/>
    <w:rsid w:val="00962DDE"/>
    <w:rsid w:val="0096340C"/>
    <w:rsid w:val="00966294"/>
    <w:rsid w:val="00966668"/>
    <w:rsid w:val="0096739C"/>
    <w:rsid w:val="009676DD"/>
    <w:rsid w:val="00970D49"/>
    <w:rsid w:val="00974E55"/>
    <w:rsid w:val="00975DC6"/>
    <w:rsid w:val="00976BEC"/>
    <w:rsid w:val="0098209C"/>
    <w:rsid w:val="009842F2"/>
    <w:rsid w:val="00984BA6"/>
    <w:rsid w:val="00985926"/>
    <w:rsid w:val="009862B0"/>
    <w:rsid w:val="00987553"/>
    <w:rsid w:val="009905BE"/>
    <w:rsid w:val="00992643"/>
    <w:rsid w:val="009955A3"/>
    <w:rsid w:val="00995F81"/>
    <w:rsid w:val="00996438"/>
    <w:rsid w:val="009A0CBD"/>
    <w:rsid w:val="009A15B7"/>
    <w:rsid w:val="009A2568"/>
    <w:rsid w:val="009A4095"/>
    <w:rsid w:val="009A49CA"/>
    <w:rsid w:val="009B07C4"/>
    <w:rsid w:val="009B1CE1"/>
    <w:rsid w:val="009B1FE1"/>
    <w:rsid w:val="009B263A"/>
    <w:rsid w:val="009B4474"/>
    <w:rsid w:val="009B478C"/>
    <w:rsid w:val="009B6873"/>
    <w:rsid w:val="009B6CAB"/>
    <w:rsid w:val="009C0B44"/>
    <w:rsid w:val="009C149F"/>
    <w:rsid w:val="009C14CA"/>
    <w:rsid w:val="009C1809"/>
    <w:rsid w:val="009C4108"/>
    <w:rsid w:val="009C4DDF"/>
    <w:rsid w:val="009C5E23"/>
    <w:rsid w:val="009C7418"/>
    <w:rsid w:val="009C763F"/>
    <w:rsid w:val="009D04F4"/>
    <w:rsid w:val="009D1D7B"/>
    <w:rsid w:val="009D5682"/>
    <w:rsid w:val="009D6035"/>
    <w:rsid w:val="009D634D"/>
    <w:rsid w:val="009D79D3"/>
    <w:rsid w:val="009E1AC2"/>
    <w:rsid w:val="009E420E"/>
    <w:rsid w:val="009E50FA"/>
    <w:rsid w:val="009E5250"/>
    <w:rsid w:val="009E6F00"/>
    <w:rsid w:val="009E761B"/>
    <w:rsid w:val="009E7B90"/>
    <w:rsid w:val="009F0C4D"/>
    <w:rsid w:val="009F0F06"/>
    <w:rsid w:val="009F1963"/>
    <w:rsid w:val="009F2AE7"/>
    <w:rsid w:val="009F67C9"/>
    <w:rsid w:val="009F6974"/>
    <w:rsid w:val="009F7608"/>
    <w:rsid w:val="00A0067F"/>
    <w:rsid w:val="00A012EB"/>
    <w:rsid w:val="00A0281E"/>
    <w:rsid w:val="00A0286D"/>
    <w:rsid w:val="00A0440E"/>
    <w:rsid w:val="00A04C13"/>
    <w:rsid w:val="00A052D9"/>
    <w:rsid w:val="00A06219"/>
    <w:rsid w:val="00A072A5"/>
    <w:rsid w:val="00A073FA"/>
    <w:rsid w:val="00A1029F"/>
    <w:rsid w:val="00A1117B"/>
    <w:rsid w:val="00A11EF1"/>
    <w:rsid w:val="00A13045"/>
    <w:rsid w:val="00A1321E"/>
    <w:rsid w:val="00A13998"/>
    <w:rsid w:val="00A165C1"/>
    <w:rsid w:val="00A22121"/>
    <w:rsid w:val="00A2294E"/>
    <w:rsid w:val="00A24BD1"/>
    <w:rsid w:val="00A257AE"/>
    <w:rsid w:val="00A27833"/>
    <w:rsid w:val="00A369B0"/>
    <w:rsid w:val="00A40DFC"/>
    <w:rsid w:val="00A413BD"/>
    <w:rsid w:val="00A41A17"/>
    <w:rsid w:val="00A42A08"/>
    <w:rsid w:val="00A44214"/>
    <w:rsid w:val="00A456CC"/>
    <w:rsid w:val="00A5385B"/>
    <w:rsid w:val="00A543B0"/>
    <w:rsid w:val="00A56056"/>
    <w:rsid w:val="00A56797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8632B"/>
    <w:rsid w:val="00A90E1D"/>
    <w:rsid w:val="00A90F52"/>
    <w:rsid w:val="00A91F84"/>
    <w:rsid w:val="00A9261F"/>
    <w:rsid w:val="00A9288F"/>
    <w:rsid w:val="00A9368A"/>
    <w:rsid w:val="00A94908"/>
    <w:rsid w:val="00A95D9A"/>
    <w:rsid w:val="00A965C7"/>
    <w:rsid w:val="00A96638"/>
    <w:rsid w:val="00A96BB6"/>
    <w:rsid w:val="00AA0352"/>
    <w:rsid w:val="00AA3364"/>
    <w:rsid w:val="00AA39CB"/>
    <w:rsid w:val="00AA427E"/>
    <w:rsid w:val="00AA44DE"/>
    <w:rsid w:val="00AA5E5F"/>
    <w:rsid w:val="00AA66FD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C7F52"/>
    <w:rsid w:val="00AD2823"/>
    <w:rsid w:val="00AD35C9"/>
    <w:rsid w:val="00AD386A"/>
    <w:rsid w:val="00AD5D10"/>
    <w:rsid w:val="00AD71B2"/>
    <w:rsid w:val="00AD76DC"/>
    <w:rsid w:val="00AE1207"/>
    <w:rsid w:val="00AE123A"/>
    <w:rsid w:val="00AE2FA1"/>
    <w:rsid w:val="00AE5F4C"/>
    <w:rsid w:val="00AE6723"/>
    <w:rsid w:val="00AE7C63"/>
    <w:rsid w:val="00AE7F09"/>
    <w:rsid w:val="00AF1C5A"/>
    <w:rsid w:val="00AF5C67"/>
    <w:rsid w:val="00AF6E98"/>
    <w:rsid w:val="00AF79DF"/>
    <w:rsid w:val="00AF7AFC"/>
    <w:rsid w:val="00B0051A"/>
    <w:rsid w:val="00B00AB9"/>
    <w:rsid w:val="00B01CFC"/>
    <w:rsid w:val="00B02B59"/>
    <w:rsid w:val="00B03023"/>
    <w:rsid w:val="00B05772"/>
    <w:rsid w:val="00B10B10"/>
    <w:rsid w:val="00B10BF7"/>
    <w:rsid w:val="00B11B88"/>
    <w:rsid w:val="00B11C9E"/>
    <w:rsid w:val="00B14358"/>
    <w:rsid w:val="00B14F0A"/>
    <w:rsid w:val="00B153EE"/>
    <w:rsid w:val="00B15DCC"/>
    <w:rsid w:val="00B161E4"/>
    <w:rsid w:val="00B17D43"/>
    <w:rsid w:val="00B20303"/>
    <w:rsid w:val="00B236B1"/>
    <w:rsid w:val="00B2463A"/>
    <w:rsid w:val="00B257C5"/>
    <w:rsid w:val="00B26A2D"/>
    <w:rsid w:val="00B276F6"/>
    <w:rsid w:val="00B27A9B"/>
    <w:rsid w:val="00B30C77"/>
    <w:rsid w:val="00B31107"/>
    <w:rsid w:val="00B32179"/>
    <w:rsid w:val="00B32464"/>
    <w:rsid w:val="00B324AE"/>
    <w:rsid w:val="00B338D0"/>
    <w:rsid w:val="00B36336"/>
    <w:rsid w:val="00B36A8E"/>
    <w:rsid w:val="00B376E9"/>
    <w:rsid w:val="00B43753"/>
    <w:rsid w:val="00B44DE1"/>
    <w:rsid w:val="00B45ECE"/>
    <w:rsid w:val="00B47229"/>
    <w:rsid w:val="00B47B08"/>
    <w:rsid w:val="00B501BE"/>
    <w:rsid w:val="00B51CBE"/>
    <w:rsid w:val="00B53105"/>
    <w:rsid w:val="00B53B2B"/>
    <w:rsid w:val="00B53B53"/>
    <w:rsid w:val="00B53B5C"/>
    <w:rsid w:val="00B54133"/>
    <w:rsid w:val="00B545D9"/>
    <w:rsid w:val="00B55341"/>
    <w:rsid w:val="00B57926"/>
    <w:rsid w:val="00B6039E"/>
    <w:rsid w:val="00B60557"/>
    <w:rsid w:val="00B61A3A"/>
    <w:rsid w:val="00B6281D"/>
    <w:rsid w:val="00B630AC"/>
    <w:rsid w:val="00B6486F"/>
    <w:rsid w:val="00B72805"/>
    <w:rsid w:val="00B736FE"/>
    <w:rsid w:val="00B7591F"/>
    <w:rsid w:val="00B76891"/>
    <w:rsid w:val="00B770AA"/>
    <w:rsid w:val="00B77354"/>
    <w:rsid w:val="00B7745E"/>
    <w:rsid w:val="00B801EC"/>
    <w:rsid w:val="00B80F32"/>
    <w:rsid w:val="00B81FD6"/>
    <w:rsid w:val="00B82006"/>
    <w:rsid w:val="00B8201F"/>
    <w:rsid w:val="00B82D9F"/>
    <w:rsid w:val="00B8480D"/>
    <w:rsid w:val="00B86902"/>
    <w:rsid w:val="00B925E2"/>
    <w:rsid w:val="00B9506B"/>
    <w:rsid w:val="00B95C21"/>
    <w:rsid w:val="00B9655A"/>
    <w:rsid w:val="00BA0448"/>
    <w:rsid w:val="00BA05E8"/>
    <w:rsid w:val="00BA190F"/>
    <w:rsid w:val="00BA2702"/>
    <w:rsid w:val="00BA3D5C"/>
    <w:rsid w:val="00BA61A2"/>
    <w:rsid w:val="00BA6C8C"/>
    <w:rsid w:val="00BA6FB7"/>
    <w:rsid w:val="00BB0CD9"/>
    <w:rsid w:val="00BB0E7D"/>
    <w:rsid w:val="00BB12C4"/>
    <w:rsid w:val="00BB3F58"/>
    <w:rsid w:val="00BB435B"/>
    <w:rsid w:val="00BB7AFE"/>
    <w:rsid w:val="00BC1A1B"/>
    <w:rsid w:val="00BC2CC8"/>
    <w:rsid w:val="00BC56E7"/>
    <w:rsid w:val="00BC639E"/>
    <w:rsid w:val="00BC6609"/>
    <w:rsid w:val="00BC6789"/>
    <w:rsid w:val="00BD178D"/>
    <w:rsid w:val="00BD21C9"/>
    <w:rsid w:val="00BD457A"/>
    <w:rsid w:val="00BD4CB6"/>
    <w:rsid w:val="00BD572E"/>
    <w:rsid w:val="00BD6D24"/>
    <w:rsid w:val="00BD73BF"/>
    <w:rsid w:val="00BE3CB2"/>
    <w:rsid w:val="00BE407F"/>
    <w:rsid w:val="00BE481A"/>
    <w:rsid w:val="00BE63BA"/>
    <w:rsid w:val="00BE6579"/>
    <w:rsid w:val="00BE7DA1"/>
    <w:rsid w:val="00BF054C"/>
    <w:rsid w:val="00BF104E"/>
    <w:rsid w:val="00BF2B4A"/>
    <w:rsid w:val="00BF3B6D"/>
    <w:rsid w:val="00BF51E8"/>
    <w:rsid w:val="00BF5E8B"/>
    <w:rsid w:val="00BF7433"/>
    <w:rsid w:val="00C00388"/>
    <w:rsid w:val="00C03990"/>
    <w:rsid w:val="00C03D5D"/>
    <w:rsid w:val="00C03E48"/>
    <w:rsid w:val="00C03F6B"/>
    <w:rsid w:val="00C04B9F"/>
    <w:rsid w:val="00C054F0"/>
    <w:rsid w:val="00C10670"/>
    <w:rsid w:val="00C116A8"/>
    <w:rsid w:val="00C14EA9"/>
    <w:rsid w:val="00C1558C"/>
    <w:rsid w:val="00C1648F"/>
    <w:rsid w:val="00C16610"/>
    <w:rsid w:val="00C22644"/>
    <w:rsid w:val="00C22BAE"/>
    <w:rsid w:val="00C235F2"/>
    <w:rsid w:val="00C24367"/>
    <w:rsid w:val="00C268D0"/>
    <w:rsid w:val="00C30486"/>
    <w:rsid w:val="00C31B27"/>
    <w:rsid w:val="00C33E76"/>
    <w:rsid w:val="00C34330"/>
    <w:rsid w:val="00C35A64"/>
    <w:rsid w:val="00C35C3C"/>
    <w:rsid w:val="00C44055"/>
    <w:rsid w:val="00C4683D"/>
    <w:rsid w:val="00C46D1F"/>
    <w:rsid w:val="00C5204C"/>
    <w:rsid w:val="00C54D83"/>
    <w:rsid w:val="00C57E76"/>
    <w:rsid w:val="00C61220"/>
    <w:rsid w:val="00C61F96"/>
    <w:rsid w:val="00C626A7"/>
    <w:rsid w:val="00C65C2A"/>
    <w:rsid w:val="00C65C4D"/>
    <w:rsid w:val="00C665E7"/>
    <w:rsid w:val="00C71F5E"/>
    <w:rsid w:val="00C75260"/>
    <w:rsid w:val="00C805B9"/>
    <w:rsid w:val="00C80ED1"/>
    <w:rsid w:val="00C81021"/>
    <w:rsid w:val="00C81AD1"/>
    <w:rsid w:val="00C81F3D"/>
    <w:rsid w:val="00C8269E"/>
    <w:rsid w:val="00C82A86"/>
    <w:rsid w:val="00C834F6"/>
    <w:rsid w:val="00C856C9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36DD"/>
    <w:rsid w:val="00CA4F55"/>
    <w:rsid w:val="00CA527F"/>
    <w:rsid w:val="00CA7E8D"/>
    <w:rsid w:val="00CB0F75"/>
    <w:rsid w:val="00CB31D0"/>
    <w:rsid w:val="00CB461A"/>
    <w:rsid w:val="00CB7690"/>
    <w:rsid w:val="00CC153C"/>
    <w:rsid w:val="00CC4316"/>
    <w:rsid w:val="00CC4751"/>
    <w:rsid w:val="00CC487E"/>
    <w:rsid w:val="00CD02D6"/>
    <w:rsid w:val="00CD1FBD"/>
    <w:rsid w:val="00CD2BE8"/>
    <w:rsid w:val="00CD3EA7"/>
    <w:rsid w:val="00CD6DC6"/>
    <w:rsid w:val="00CD6E3B"/>
    <w:rsid w:val="00CE0847"/>
    <w:rsid w:val="00CE12BC"/>
    <w:rsid w:val="00CE1454"/>
    <w:rsid w:val="00CE3CE6"/>
    <w:rsid w:val="00CE4987"/>
    <w:rsid w:val="00CE4E29"/>
    <w:rsid w:val="00CE5EC1"/>
    <w:rsid w:val="00CE71E9"/>
    <w:rsid w:val="00CF2369"/>
    <w:rsid w:val="00CF2574"/>
    <w:rsid w:val="00CF2BCF"/>
    <w:rsid w:val="00CF2FE9"/>
    <w:rsid w:val="00CF3553"/>
    <w:rsid w:val="00CF470E"/>
    <w:rsid w:val="00CF56A6"/>
    <w:rsid w:val="00CF628C"/>
    <w:rsid w:val="00CF6B17"/>
    <w:rsid w:val="00D0200E"/>
    <w:rsid w:val="00D0303A"/>
    <w:rsid w:val="00D0571A"/>
    <w:rsid w:val="00D063E1"/>
    <w:rsid w:val="00D0718E"/>
    <w:rsid w:val="00D075F1"/>
    <w:rsid w:val="00D10558"/>
    <w:rsid w:val="00D110BB"/>
    <w:rsid w:val="00D13CA0"/>
    <w:rsid w:val="00D16E48"/>
    <w:rsid w:val="00D215D9"/>
    <w:rsid w:val="00D225A5"/>
    <w:rsid w:val="00D23B1A"/>
    <w:rsid w:val="00D24DB2"/>
    <w:rsid w:val="00D26E70"/>
    <w:rsid w:val="00D26F99"/>
    <w:rsid w:val="00D27525"/>
    <w:rsid w:val="00D30110"/>
    <w:rsid w:val="00D3431E"/>
    <w:rsid w:val="00D349D2"/>
    <w:rsid w:val="00D34B36"/>
    <w:rsid w:val="00D35336"/>
    <w:rsid w:val="00D3754F"/>
    <w:rsid w:val="00D3756A"/>
    <w:rsid w:val="00D37A79"/>
    <w:rsid w:val="00D41F11"/>
    <w:rsid w:val="00D41F2C"/>
    <w:rsid w:val="00D43543"/>
    <w:rsid w:val="00D44189"/>
    <w:rsid w:val="00D47542"/>
    <w:rsid w:val="00D478A2"/>
    <w:rsid w:val="00D50975"/>
    <w:rsid w:val="00D50EC6"/>
    <w:rsid w:val="00D51E73"/>
    <w:rsid w:val="00D55647"/>
    <w:rsid w:val="00D63BBC"/>
    <w:rsid w:val="00D657B0"/>
    <w:rsid w:val="00D701D1"/>
    <w:rsid w:val="00D709F1"/>
    <w:rsid w:val="00D7263B"/>
    <w:rsid w:val="00D73664"/>
    <w:rsid w:val="00D752B0"/>
    <w:rsid w:val="00D756C4"/>
    <w:rsid w:val="00D75C5E"/>
    <w:rsid w:val="00D76A2C"/>
    <w:rsid w:val="00D8114A"/>
    <w:rsid w:val="00D82CFA"/>
    <w:rsid w:val="00D85140"/>
    <w:rsid w:val="00D874DE"/>
    <w:rsid w:val="00D917E4"/>
    <w:rsid w:val="00D93187"/>
    <w:rsid w:val="00D9389E"/>
    <w:rsid w:val="00D94185"/>
    <w:rsid w:val="00D94436"/>
    <w:rsid w:val="00D94A58"/>
    <w:rsid w:val="00D95822"/>
    <w:rsid w:val="00D96211"/>
    <w:rsid w:val="00D962BA"/>
    <w:rsid w:val="00D96CF1"/>
    <w:rsid w:val="00D97BF0"/>
    <w:rsid w:val="00DA0DC9"/>
    <w:rsid w:val="00DA1BDC"/>
    <w:rsid w:val="00DA1C4C"/>
    <w:rsid w:val="00DA422A"/>
    <w:rsid w:val="00DB0EF7"/>
    <w:rsid w:val="00DB14C5"/>
    <w:rsid w:val="00DB2196"/>
    <w:rsid w:val="00DB37CE"/>
    <w:rsid w:val="00DB474D"/>
    <w:rsid w:val="00DB57C0"/>
    <w:rsid w:val="00DB693E"/>
    <w:rsid w:val="00DB7576"/>
    <w:rsid w:val="00DB7A40"/>
    <w:rsid w:val="00DC4205"/>
    <w:rsid w:val="00DC4336"/>
    <w:rsid w:val="00DC7318"/>
    <w:rsid w:val="00DD079E"/>
    <w:rsid w:val="00DD132F"/>
    <w:rsid w:val="00DD2A30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15EEF"/>
    <w:rsid w:val="00E2169F"/>
    <w:rsid w:val="00E21A26"/>
    <w:rsid w:val="00E2258C"/>
    <w:rsid w:val="00E22617"/>
    <w:rsid w:val="00E22E0B"/>
    <w:rsid w:val="00E2481A"/>
    <w:rsid w:val="00E250DE"/>
    <w:rsid w:val="00E2528A"/>
    <w:rsid w:val="00E25ADA"/>
    <w:rsid w:val="00E26F34"/>
    <w:rsid w:val="00E271DC"/>
    <w:rsid w:val="00E3663F"/>
    <w:rsid w:val="00E367A2"/>
    <w:rsid w:val="00E36A6E"/>
    <w:rsid w:val="00E40826"/>
    <w:rsid w:val="00E40D49"/>
    <w:rsid w:val="00E42DF0"/>
    <w:rsid w:val="00E43C36"/>
    <w:rsid w:val="00E44190"/>
    <w:rsid w:val="00E45E76"/>
    <w:rsid w:val="00E463B9"/>
    <w:rsid w:val="00E46B4A"/>
    <w:rsid w:val="00E46E33"/>
    <w:rsid w:val="00E51640"/>
    <w:rsid w:val="00E52093"/>
    <w:rsid w:val="00E53BC2"/>
    <w:rsid w:val="00E54BA9"/>
    <w:rsid w:val="00E60B31"/>
    <w:rsid w:val="00E610E0"/>
    <w:rsid w:val="00E64F91"/>
    <w:rsid w:val="00E650FF"/>
    <w:rsid w:val="00E708F3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3FF"/>
    <w:rsid w:val="00E83DDB"/>
    <w:rsid w:val="00E8611B"/>
    <w:rsid w:val="00E86721"/>
    <w:rsid w:val="00E9108A"/>
    <w:rsid w:val="00E95E0F"/>
    <w:rsid w:val="00E967B8"/>
    <w:rsid w:val="00EA23F2"/>
    <w:rsid w:val="00EA30AD"/>
    <w:rsid w:val="00EA330D"/>
    <w:rsid w:val="00EA422A"/>
    <w:rsid w:val="00EA4BF2"/>
    <w:rsid w:val="00EA6ECE"/>
    <w:rsid w:val="00EB008D"/>
    <w:rsid w:val="00EB2F65"/>
    <w:rsid w:val="00EB3448"/>
    <w:rsid w:val="00EB4C68"/>
    <w:rsid w:val="00EB75AA"/>
    <w:rsid w:val="00EB7E06"/>
    <w:rsid w:val="00EC1A6F"/>
    <w:rsid w:val="00EC1D0F"/>
    <w:rsid w:val="00EC3CE4"/>
    <w:rsid w:val="00EC3F41"/>
    <w:rsid w:val="00EC5BA1"/>
    <w:rsid w:val="00EC6448"/>
    <w:rsid w:val="00EC64EF"/>
    <w:rsid w:val="00ED0214"/>
    <w:rsid w:val="00ED0730"/>
    <w:rsid w:val="00ED2275"/>
    <w:rsid w:val="00ED334D"/>
    <w:rsid w:val="00ED57A7"/>
    <w:rsid w:val="00ED5EF6"/>
    <w:rsid w:val="00EE27EA"/>
    <w:rsid w:val="00EE4D80"/>
    <w:rsid w:val="00EE710F"/>
    <w:rsid w:val="00EE7820"/>
    <w:rsid w:val="00EF48F2"/>
    <w:rsid w:val="00EF6435"/>
    <w:rsid w:val="00EF6525"/>
    <w:rsid w:val="00EF6A6E"/>
    <w:rsid w:val="00F00116"/>
    <w:rsid w:val="00F002E9"/>
    <w:rsid w:val="00F003C3"/>
    <w:rsid w:val="00F00FA8"/>
    <w:rsid w:val="00F013B4"/>
    <w:rsid w:val="00F03368"/>
    <w:rsid w:val="00F04BC5"/>
    <w:rsid w:val="00F04F78"/>
    <w:rsid w:val="00F07D94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155B"/>
    <w:rsid w:val="00F33993"/>
    <w:rsid w:val="00F357A1"/>
    <w:rsid w:val="00F374D4"/>
    <w:rsid w:val="00F3785C"/>
    <w:rsid w:val="00F411B6"/>
    <w:rsid w:val="00F46311"/>
    <w:rsid w:val="00F477A6"/>
    <w:rsid w:val="00F479D8"/>
    <w:rsid w:val="00F50AB3"/>
    <w:rsid w:val="00F530C2"/>
    <w:rsid w:val="00F54314"/>
    <w:rsid w:val="00F57729"/>
    <w:rsid w:val="00F57CE2"/>
    <w:rsid w:val="00F60BF8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8740A"/>
    <w:rsid w:val="00F90BD1"/>
    <w:rsid w:val="00F91689"/>
    <w:rsid w:val="00F93D59"/>
    <w:rsid w:val="00F956CB"/>
    <w:rsid w:val="00F965E1"/>
    <w:rsid w:val="00F9696B"/>
    <w:rsid w:val="00F96D7E"/>
    <w:rsid w:val="00F97135"/>
    <w:rsid w:val="00FA01AB"/>
    <w:rsid w:val="00FA351A"/>
    <w:rsid w:val="00FA461B"/>
    <w:rsid w:val="00FA60E6"/>
    <w:rsid w:val="00FA7076"/>
    <w:rsid w:val="00FA7902"/>
    <w:rsid w:val="00FB2D80"/>
    <w:rsid w:val="00FB37F1"/>
    <w:rsid w:val="00FB3CC0"/>
    <w:rsid w:val="00FB4C85"/>
    <w:rsid w:val="00FC27A1"/>
    <w:rsid w:val="00FC2867"/>
    <w:rsid w:val="00FC4030"/>
    <w:rsid w:val="00FC72D6"/>
    <w:rsid w:val="00FC7C31"/>
    <w:rsid w:val="00FD031A"/>
    <w:rsid w:val="00FD15C1"/>
    <w:rsid w:val="00FD28DA"/>
    <w:rsid w:val="00FD2C8C"/>
    <w:rsid w:val="00FD5220"/>
    <w:rsid w:val="00FD5270"/>
    <w:rsid w:val="00FD5915"/>
    <w:rsid w:val="00FD64BE"/>
    <w:rsid w:val="00FD6631"/>
    <w:rsid w:val="00FD6CD9"/>
    <w:rsid w:val="00FE016E"/>
    <w:rsid w:val="00FE124B"/>
    <w:rsid w:val="00FE1350"/>
    <w:rsid w:val="00FE20A7"/>
    <w:rsid w:val="00FE28F4"/>
    <w:rsid w:val="00FE44A7"/>
    <w:rsid w:val="00FE7D67"/>
    <w:rsid w:val="00FF0DC8"/>
    <w:rsid w:val="00FF0EE4"/>
    <w:rsid w:val="00FF46CE"/>
    <w:rsid w:val="00FF553F"/>
    <w:rsid w:val="00FF6D82"/>
    <w:rsid w:val="06D28300"/>
    <w:rsid w:val="0DCA7381"/>
    <w:rsid w:val="103B6919"/>
    <w:rsid w:val="1D7E2808"/>
    <w:rsid w:val="35DB7FD1"/>
    <w:rsid w:val="3CFB36EF"/>
    <w:rsid w:val="4809659F"/>
    <w:rsid w:val="5F9B2B34"/>
    <w:rsid w:val="6578A4C7"/>
    <w:rsid w:val="7528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64A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708F3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708F3"/>
    <w:rPr>
      <w:rFonts w:ascii="Times New Roman" w:eastAsia="Times New Roman" w:hAnsi="Times New Roman"/>
      <w:b/>
      <w:lang w:val="x-none" w:eastAsia="x-none"/>
    </w:rPr>
  </w:style>
  <w:style w:type="character" w:customStyle="1" w:styleId="labeltext">
    <w:name w:val="labeltext"/>
    <w:basedOn w:val="DefaultParagraphFont"/>
    <w:rsid w:val="000D7617"/>
  </w:style>
  <w:style w:type="paragraph" w:styleId="ListParagraph">
    <w:name w:val="List Paragraph"/>
    <w:basedOn w:val="Normal"/>
    <w:uiPriority w:val="34"/>
    <w:qFormat/>
    <w:rsid w:val="00EA42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ciliar@uga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47819A33A4F4B8986CE9B0D6406D4" ma:contentTypeVersion="16" ma:contentTypeDescription="Create a new document." ma:contentTypeScope="" ma:versionID="3043f4e489ed6d26e9a35039527cb129">
  <xsd:schema xmlns:xsd="http://www.w3.org/2001/XMLSchema" xmlns:xs="http://www.w3.org/2001/XMLSchema" xmlns:p="http://schemas.microsoft.com/office/2006/metadata/properties" xmlns:ns1="http://schemas.microsoft.com/sharepoint/v3" xmlns:ns3="0a087cb1-a086-42db-9ee1-089e0e84e8a0" xmlns:ns4="cbb709f9-6e4e-43ca-80d8-4a59868a0ef8" targetNamespace="http://schemas.microsoft.com/office/2006/metadata/properties" ma:root="true" ma:fieldsID="c45b449529a60cc1511bde5a8b5113b0" ns1:_="" ns3:_="" ns4:_="">
    <xsd:import namespace="http://schemas.microsoft.com/sharepoint/v3"/>
    <xsd:import namespace="0a087cb1-a086-42db-9ee1-089e0e84e8a0"/>
    <xsd:import namespace="cbb709f9-6e4e-43ca-80d8-4a59868a0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87cb1-a086-42db-9ee1-089e0e84e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9f9-6e4e-43ca-80d8-4a59868a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42ED6FC-D3AD-42AA-97EE-E56A8E54C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7CBB9-701C-4D46-86D0-8AC4ED482F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58AFF6-BC3A-4A1C-90D3-9820843C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087cb1-a086-42db-9ee1-089e0e84e8a0"/>
    <ds:schemaRef ds:uri="cbb709f9-6e4e-43ca-80d8-4a59868a0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9791E-8C26-4311-A662-56D8AC78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4379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22</cp:revision>
  <cp:lastPrinted>2022-02-18T18:29:00Z</cp:lastPrinted>
  <dcterms:created xsi:type="dcterms:W3CDTF">2023-01-17T18:14:00Z</dcterms:created>
  <dcterms:modified xsi:type="dcterms:W3CDTF">2023-03-02T17:55:00Z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0x01010005D47819A33A4F4B8986CE9B0D6406D4</vt:lpwstr>
  </property>
</Properties>
</file>